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E4BC1" w14:textId="77777777" w:rsidR="00B73549" w:rsidRDefault="00C064E9" w:rsidP="00B73549">
      <w:pPr>
        <w:spacing w:after="0" w:line="240" w:lineRule="auto"/>
        <w:rPr>
          <w:rFonts w:ascii="Verdana" w:hAnsi="Verdana" w:cs="Arial"/>
          <w:color w:val="000000" w:themeColor="text1"/>
          <w:sz w:val="28"/>
          <w:szCs w:val="28"/>
        </w:rPr>
      </w:pPr>
      <w:bookmarkStart w:id="0" w:name="_Hlk190090687"/>
      <w:bookmarkEnd w:id="0"/>
      <w:r>
        <w:rPr>
          <w:noProof/>
          <w:lang w:eastAsia="de-DE"/>
        </w:rPr>
        <mc:AlternateContent>
          <mc:Choice Requires="wps">
            <w:drawing>
              <wp:anchor distT="0" distB="0" distL="114300" distR="114300" simplePos="0" relativeHeight="251658240" behindDoc="1" locked="0" layoutInCell="1" allowOverlap="1" wp14:anchorId="26D6A6BF" wp14:editId="451E6CC4">
                <wp:simplePos x="0" y="0"/>
                <wp:positionH relativeFrom="page">
                  <wp:posOffset>609600</wp:posOffset>
                </wp:positionH>
                <wp:positionV relativeFrom="page">
                  <wp:posOffset>1438275</wp:posOffset>
                </wp:positionV>
                <wp:extent cx="6313805" cy="480060"/>
                <wp:effectExtent l="0" t="0" r="0" b="15240"/>
                <wp:wrapTopAndBottom/>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805"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E1573" w14:textId="49510801" w:rsidR="00390093" w:rsidRPr="00611E85" w:rsidRDefault="001E006D" w:rsidP="00390093">
                            <w:pPr>
                              <w:rPr>
                                <w:rFonts w:ascii="Titillium" w:hAnsi="Titillium"/>
                                <w:color w:val="00B0F0"/>
                                <w:sz w:val="48"/>
                                <w:szCs w:val="48"/>
                              </w:rPr>
                            </w:pPr>
                            <w:r>
                              <w:rPr>
                                <w:rFonts w:ascii="Titillium" w:hAnsi="Titillium"/>
                                <w:color w:val="00B0F0"/>
                                <w:sz w:val="48"/>
                                <w:szCs w:val="48"/>
                              </w:rPr>
                              <w:t>Pressemitteilung</w:t>
                            </w:r>
                          </w:p>
                        </w:txbxContent>
                      </wps:txbx>
                      <wps:bodyPr rot="0" vert="horz" wrap="square" lIns="91440" tIns="0" rIns="9144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6D6A6BF" id="_x0000_t202" coordsize="21600,21600" o:spt="202" path="m,l,21600r21600,l21600,xe">
                <v:stroke joinstyle="miter"/>
                <v:path gradientshapeok="t" o:connecttype="rect"/>
              </v:shapetype>
              <v:shape id="Text Box 1" o:spid="_x0000_s1026" type="#_x0000_t202" style="position:absolute;margin-left:48pt;margin-top:113.25pt;width:497.15pt;height:37.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" filled="f" stroked="f">
                <v:textbox style="mso-fit-shape-to-text:t" inset=",0,,0">
                  <w:txbxContent>
                    <w:p w14:paraId="334E1573" w14:textId="49510801" w:rsidR="00390093" w:rsidRPr="00611E85" w:rsidRDefault="001E006D" w:rsidP="00390093">
                      <w:pPr>
                        <w:rPr>
                          <w:rFonts w:ascii="Titillium" w:hAnsi="Titillium"/>
                          <w:color w:val="00B0F0"/>
                          <w:sz w:val="48"/>
                          <w:szCs w:val="48"/>
                        </w:rPr>
                      </w:pPr>
                      <w:r>
                        <w:rPr>
                          <w:rFonts w:ascii="Titillium" w:hAnsi="Titillium"/>
                          <w:color w:val="00B0F0"/>
                          <w:sz w:val="48"/>
                          <w:szCs w:val="48"/>
                        </w:rPr>
                        <w:t>Pressemitteilung</w:t>
                      </w:r>
                    </w:p>
                  </w:txbxContent>
                </v:textbox>
                <w10:wrap type="topAndBottom" anchorx="page" anchory="page"/>
              </v:shape>
            </w:pict>
          </mc:Fallback>
        </mc:AlternateContent>
      </w:r>
      <w:r>
        <w:rPr>
          <w:noProof/>
          <w:lang w:eastAsia="de-DE"/>
        </w:rPr>
        <mc:AlternateContent>
          <mc:Choice Requires="wps">
            <w:drawing>
              <wp:anchor distT="0" distB="0" distL="114300" distR="114300" simplePos="0" relativeHeight="251658241" behindDoc="0" locked="0" layoutInCell="1" allowOverlap="1" wp14:anchorId="71723667" wp14:editId="459E14BD">
                <wp:simplePos x="0" y="0"/>
                <wp:positionH relativeFrom="page">
                  <wp:posOffset>609600</wp:posOffset>
                </wp:positionH>
                <wp:positionV relativeFrom="page">
                  <wp:posOffset>1800225</wp:posOffset>
                </wp:positionV>
                <wp:extent cx="4743450" cy="229870"/>
                <wp:effectExtent l="0" t="0" r="0" b="1778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45381" w14:textId="1A944AA5" w:rsidR="00390093" w:rsidRPr="00AF6C3E" w:rsidRDefault="008E6BCD" w:rsidP="00390093">
                            <w:pPr>
                              <w:rPr>
                                <w:rFonts w:ascii="Titillium" w:hAnsi="Titillium"/>
                                <w:color w:val="000000" w:themeColor="text1"/>
                                <w:sz w:val="28"/>
                                <w:szCs w:val="28"/>
                              </w:rPr>
                            </w:pPr>
                            <w:r>
                              <w:rPr>
                                <w:rFonts w:ascii="Titillium" w:hAnsi="Titillium"/>
                                <w:color w:val="000000" w:themeColor="text1"/>
                                <w:sz w:val="28"/>
                                <w:szCs w:val="28"/>
                              </w:rPr>
                              <w:t>12</w:t>
                            </w:r>
                            <w:r w:rsidR="00B41BBC" w:rsidRPr="0090658B">
                              <w:rPr>
                                <w:rFonts w:ascii="Titillium" w:hAnsi="Titillium"/>
                                <w:color w:val="000000" w:themeColor="text1"/>
                                <w:sz w:val="28"/>
                                <w:szCs w:val="28"/>
                              </w:rPr>
                              <w:t>.</w:t>
                            </w:r>
                            <w:r w:rsidR="00332841">
                              <w:rPr>
                                <w:rFonts w:ascii="Titillium" w:hAnsi="Titillium"/>
                                <w:color w:val="000000" w:themeColor="text1"/>
                                <w:sz w:val="28"/>
                                <w:szCs w:val="28"/>
                              </w:rPr>
                              <w:t xml:space="preserve"> Juni</w:t>
                            </w:r>
                            <w:r w:rsidR="00B13557" w:rsidRPr="00AF6C3E">
                              <w:rPr>
                                <w:rFonts w:ascii="Titillium" w:hAnsi="Titillium"/>
                                <w:color w:val="000000" w:themeColor="text1"/>
                                <w:sz w:val="28"/>
                                <w:szCs w:val="28"/>
                              </w:rPr>
                              <w:t xml:space="preserve"> 202</w:t>
                            </w:r>
                            <w:r w:rsidR="00CE1244">
                              <w:rPr>
                                <w:rFonts w:ascii="Titillium" w:hAnsi="Titillium"/>
                                <w:color w:val="000000" w:themeColor="text1"/>
                                <w:sz w:val="28"/>
                                <w:szCs w:val="28"/>
                              </w:rPr>
                              <w:t>5</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23667" id="Text Box 2" o:spid="_x0000_s1027" type="#_x0000_t202" style="position:absolute;margin-left:48pt;margin-top:141.75pt;width:373.5pt;height:18.1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" filled="f" stroked="f">
                <v:textbox inset=",0,,0">
                  <w:txbxContent>
                    <w:p w14:paraId="05D45381" w14:textId="1A944AA5" w:rsidR="00390093" w:rsidRPr="00AF6C3E" w:rsidRDefault="008E6BCD" w:rsidP="00390093">
                      <w:pPr>
                        <w:rPr>
                          <w:rFonts w:ascii="Titillium" w:hAnsi="Titillium"/>
                          <w:color w:val="000000" w:themeColor="text1"/>
                          <w:sz w:val="28"/>
                          <w:szCs w:val="28"/>
                        </w:rPr>
                      </w:pPr>
                      <w:r>
                        <w:rPr>
                          <w:rFonts w:ascii="Titillium" w:hAnsi="Titillium"/>
                          <w:color w:val="000000" w:themeColor="text1"/>
                          <w:sz w:val="28"/>
                          <w:szCs w:val="28"/>
                        </w:rPr>
                        <w:t>12</w:t>
                      </w:r>
                      <w:r w:rsidR="00B41BBC" w:rsidRPr="0090658B">
                        <w:rPr>
                          <w:rFonts w:ascii="Titillium" w:hAnsi="Titillium"/>
                          <w:color w:val="000000" w:themeColor="text1"/>
                          <w:sz w:val="28"/>
                          <w:szCs w:val="28"/>
                        </w:rPr>
                        <w:t>.</w:t>
                      </w:r>
                      <w:r w:rsidR="00332841">
                        <w:rPr>
                          <w:rFonts w:ascii="Titillium" w:hAnsi="Titillium"/>
                          <w:color w:val="000000" w:themeColor="text1"/>
                          <w:sz w:val="28"/>
                          <w:szCs w:val="28"/>
                        </w:rPr>
                        <w:t xml:space="preserve"> Juni</w:t>
                      </w:r>
                      <w:r w:rsidR="00B13557" w:rsidRPr="00AF6C3E">
                        <w:rPr>
                          <w:rFonts w:ascii="Titillium" w:hAnsi="Titillium"/>
                          <w:color w:val="000000" w:themeColor="text1"/>
                          <w:sz w:val="28"/>
                          <w:szCs w:val="28"/>
                        </w:rPr>
                        <w:t xml:space="preserve"> 202</w:t>
                      </w:r>
                      <w:r w:rsidR="00CE1244">
                        <w:rPr>
                          <w:rFonts w:ascii="Titillium" w:hAnsi="Titillium"/>
                          <w:color w:val="000000" w:themeColor="text1"/>
                          <w:sz w:val="28"/>
                          <w:szCs w:val="28"/>
                        </w:rPr>
                        <w:t>5</w:t>
                      </w:r>
                    </w:p>
                  </w:txbxContent>
                </v:textbox>
                <w10:wrap type="topAndBottom" anchorx="page" anchory="page"/>
              </v:shape>
            </w:pict>
          </mc:Fallback>
        </mc:AlternateContent>
      </w:r>
    </w:p>
    <w:p w14:paraId="1AF8EA85" w14:textId="4956DCA8" w:rsidR="00775AA5" w:rsidRDefault="006B50C2" w:rsidP="003876E2">
      <w:pPr>
        <w:rPr>
          <w:rFonts w:ascii="Arial" w:eastAsia="Times New Roman" w:hAnsi="Arial" w:cs="Arial"/>
          <w:b/>
          <w:bCs/>
          <w:color w:val="3B3B3B"/>
          <w:sz w:val="28"/>
          <w:szCs w:val="28"/>
          <w:lang w:eastAsia="de-DE"/>
        </w:rPr>
      </w:pPr>
      <w:r w:rsidRPr="00E75F53">
        <w:rPr>
          <w:rFonts w:ascii="Arial" w:eastAsia="Times New Roman" w:hAnsi="Arial" w:cs="Arial"/>
          <w:b/>
          <w:bCs/>
          <w:lang w:eastAsia="de-DE"/>
        </w:rPr>
        <w:t>CIRED 2025</w:t>
      </w:r>
      <w:r w:rsidR="007560FB">
        <w:rPr>
          <w:rFonts w:ascii="Arial" w:eastAsia="Times New Roman" w:hAnsi="Arial" w:cs="Arial"/>
          <w:b/>
          <w:bCs/>
          <w:lang w:eastAsia="de-DE"/>
        </w:rPr>
        <w:br/>
      </w:r>
      <w:proofErr w:type="spellStart"/>
      <w:r w:rsidR="00D544C2" w:rsidRPr="00800DB1">
        <w:rPr>
          <w:rFonts w:ascii="Arial" w:eastAsia="Times New Roman" w:hAnsi="Arial" w:cs="Arial"/>
          <w:b/>
          <w:bCs/>
          <w:color w:val="000000" w:themeColor="text1"/>
          <w:sz w:val="28"/>
          <w:szCs w:val="28"/>
          <w:lang w:eastAsia="de-DE"/>
        </w:rPr>
        <w:t>Aucotec</w:t>
      </w:r>
      <w:proofErr w:type="spellEnd"/>
      <w:r w:rsidR="00D544C2" w:rsidRPr="00800DB1">
        <w:rPr>
          <w:rFonts w:ascii="Arial" w:eastAsia="Times New Roman" w:hAnsi="Arial" w:cs="Arial"/>
          <w:b/>
          <w:bCs/>
          <w:color w:val="000000" w:themeColor="text1"/>
          <w:sz w:val="28"/>
          <w:szCs w:val="28"/>
          <w:lang w:eastAsia="de-DE"/>
        </w:rPr>
        <w:t xml:space="preserve"> zeigt weltweit erste Vollintegration der IEC 61850 in Engineering Base</w:t>
      </w:r>
      <w:r w:rsidR="00D544C2" w:rsidRPr="00800DB1" w:rsidDel="00D544C2">
        <w:rPr>
          <w:rFonts w:ascii="Arial" w:eastAsia="Times New Roman" w:hAnsi="Arial" w:cs="Arial"/>
          <w:b/>
          <w:bCs/>
          <w:color w:val="000000" w:themeColor="text1"/>
          <w:sz w:val="28"/>
          <w:szCs w:val="28"/>
          <w:lang w:eastAsia="de-DE"/>
        </w:rPr>
        <w:t xml:space="preserve"> </w:t>
      </w:r>
    </w:p>
    <w:p w14:paraId="0378488B" w14:textId="1A6EA00C" w:rsidR="00A44971" w:rsidRDefault="005557DE" w:rsidP="00A44971">
      <w:pPr>
        <w:pStyle w:val="Listenabsatz"/>
        <w:numPr>
          <w:ilvl w:val="0"/>
          <w:numId w:val="8"/>
        </w:numPr>
        <w:rPr>
          <w:rFonts w:ascii="Arial" w:eastAsia="Times New Roman" w:hAnsi="Arial" w:cs="Arial"/>
          <w:b/>
          <w:bCs/>
        </w:rPr>
      </w:pPr>
      <w:r w:rsidRPr="00C137F5">
        <w:rPr>
          <w:rFonts w:ascii="Arial" w:eastAsia="Times New Roman" w:hAnsi="Arial" w:cs="Arial"/>
          <w:b/>
          <w:bCs/>
        </w:rPr>
        <w:t>Ohne externe Tools, ohne Medienbrüche:</w:t>
      </w:r>
      <w:r w:rsidRPr="00C137F5" w:rsidDel="005557DE">
        <w:rPr>
          <w:rFonts w:ascii="Arial" w:eastAsia="Times New Roman" w:hAnsi="Arial" w:cs="Arial"/>
          <w:b/>
          <w:bCs/>
        </w:rPr>
        <w:t xml:space="preserve"> </w:t>
      </w:r>
      <w:r w:rsidRPr="00C137F5">
        <w:rPr>
          <w:rFonts w:ascii="Arial" w:eastAsia="Times New Roman" w:hAnsi="Arial" w:cs="Arial"/>
          <w:b/>
          <w:bCs/>
        </w:rPr>
        <w:t>E</w:t>
      </w:r>
      <w:r w:rsidR="00A44971" w:rsidRPr="00C137F5">
        <w:rPr>
          <w:rFonts w:ascii="Arial" w:eastAsia="Times New Roman" w:hAnsi="Arial" w:cs="Arial"/>
          <w:b/>
          <w:bCs/>
        </w:rPr>
        <w:t>rste vollständige Integration der IEC 61850 in eine durchgängige Engineering-Plattform</w:t>
      </w:r>
    </w:p>
    <w:p w14:paraId="09EE130E" w14:textId="4BE07D31" w:rsidR="001D0328" w:rsidRPr="0007478E" w:rsidRDefault="001D0328" w:rsidP="001D0328">
      <w:pPr>
        <w:pStyle w:val="Listenabsatz"/>
        <w:numPr>
          <w:ilvl w:val="0"/>
          <w:numId w:val="8"/>
        </w:numPr>
        <w:rPr>
          <w:rFonts w:ascii="Arial" w:eastAsia="Times New Roman" w:hAnsi="Arial" w:cs="Arial"/>
          <w:b/>
          <w:bCs/>
        </w:rPr>
      </w:pPr>
      <w:r w:rsidRPr="00C137F5">
        <w:rPr>
          <w:rFonts w:ascii="Arial" w:eastAsia="Times New Roman" w:hAnsi="Arial" w:cs="Arial"/>
          <w:b/>
          <w:bCs/>
        </w:rPr>
        <w:t>Effizienter, sicherer, zukunftsbereit: Verkürzte Engineering-Zeiten, maximale Interoperabilität und eine schlanke IT-Landschaft für Netzbetreiber und Planer</w:t>
      </w:r>
    </w:p>
    <w:p w14:paraId="2FCECBF3" w14:textId="20FEBD82" w:rsidR="00A44971" w:rsidRPr="00C137F5" w:rsidRDefault="00A44971" w:rsidP="00A44971">
      <w:pPr>
        <w:pStyle w:val="Listenabsatz"/>
        <w:numPr>
          <w:ilvl w:val="0"/>
          <w:numId w:val="8"/>
        </w:numPr>
        <w:rPr>
          <w:rFonts w:ascii="Arial" w:eastAsia="Times New Roman" w:hAnsi="Arial" w:cs="Arial"/>
          <w:b/>
          <w:bCs/>
        </w:rPr>
      </w:pPr>
      <w:r w:rsidRPr="00C137F5">
        <w:rPr>
          <w:rFonts w:ascii="Arial" w:eastAsia="Times New Roman" w:hAnsi="Arial" w:cs="Arial"/>
          <w:b/>
          <w:bCs/>
        </w:rPr>
        <w:t xml:space="preserve">KI-gestütztes Engineering mit SM Energy: Der AI DB </w:t>
      </w:r>
      <w:proofErr w:type="spellStart"/>
      <w:r w:rsidRPr="00C137F5">
        <w:rPr>
          <w:rFonts w:ascii="Arial" w:eastAsia="Times New Roman" w:hAnsi="Arial" w:cs="Arial"/>
          <w:b/>
          <w:bCs/>
        </w:rPr>
        <w:t>Builder</w:t>
      </w:r>
      <w:proofErr w:type="spellEnd"/>
      <w:r w:rsidRPr="00C137F5">
        <w:rPr>
          <w:rFonts w:ascii="Arial" w:eastAsia="Times New Roman" w:hAnsi="Arial" w:cs="Arial"/>
          <w:b/>
          <w:bCs/>
        </w:rPr>
        <w:t xml:space="preserve"> automatisiert die Erstellung normkonformer Schutz- und Leittechnikmodelle</w:t>
      </w:r>
    </w:p>
    <w:p w14:paraId="496CA942" w14:textId="77777777" w:rsidR="00A44971" w:rsidRPr="00C137F5" w:rsidRDefault="00A44971" w:rsidP="006E5990">
      <w:pPr>
        <w:pStyle w:val="Listenabsatz"/>
        <w:rPr>
          <w:rFonts w:ascii="Arial" w:eastAsia="Times New Roman" w:hAnsi="Arial" w:cs="Arial"/>
          <w:b/>
          <w:bCs/>
        </w:rPr>
      </w:pPr>
    </w:p>
    <w:p w14:paraId="2E21D913" w14:textId="5E1A9512" w:rsidR="007560FB" w:rsidRPr="00C137F5" w:rsidRDefault="007560FB" w:rsidP="007560FB">
      <w:pPr>
        <w:spacing w:after="0" w:line="240" w:lineRule="auto"/>
        <w:rPr>
          <w:rFonts w:ascii="Verdana" w:hAnsi="Verdana" w:cs="Arial"/>
          <w:sz w:val="18"/>
          <w:szCs w:val="18"/>
        </w:rPr>
      </w:pPr>
      <w:r w:rsidRPr="00C137F5">
        <w:rPr>
          <w:rFonts w:ascii="Verdana" w:hAnsi="Verdana" w:cs="Arial"/>
          <w:sz w:val="18"/>
          <w:szCs w:val="18"/>
        </w:rPr>
        <w:t>Auf der internationalen Fachmesse CIRED 2025</w:t>
      </w:r>
      <w:r w:rsidR="000957E1" w:rsidRPr="00C137F5">
        <w:rPr>
          <w:rFonts w:ascii="Verdana" w:hAnsi="Verdana" w:cs="Arial"/>
          <w:sz w:val="18"/>
          <w:szCs w:val="18"/>
        </w:rPr>
        <w:t xml:space="preserve"> </w:t>
      </w:r>
      <w:r w:rsidR="007126DB" w:rsidRPr="00C137F5">
        <w:rPr>
          <w:rFonts w:ascii="Verdana" w:hAnsi="Verdana" w:cs="Arial"/>
          <w:sz w:val="18"/>
          <w:szCs w:val="18"/>
        </w:rPr>
        <w:t xml:space="preserve">in Genf </w:t>
      </w:r>
      <w:r w:rsidR="000957E1" w:rsidRPr="00C137F5">
        <w:rPr>
          <w:rFonts w:ascii="Verdana" w:hAnsi="Verdana" w:cs="Arial"/>
          <w:sz w:val="18"/>
          <w:szCs w:val="18"/>
        </w:rPr>
        <w:t>(vom 16. bis 19. Juni)</w:t>
      </w:r>
      <w:r w:rsidRPr="00C137F5">
        <w:rPr>
          <w:rFonts w:ascii="Verdana" w:hAnsi="Verdana" w:cs="Arial"/>
          <w:sz w:val="18"/>
          <w:szCs w:val="18"/>
        </w:rPr>
        <w:t xml:space="preserve"> präsentiert die </w:t>
      </w:r>
      <w:proofErr w:type="spellStart"/>
      <w:r w:rsidRPr="00C137F5">
        <w:rPr>
          <w:rFonts w:ascii="Verdana" w:hAnsi="Verdana" w:cs="Arial"/>
          <w:sz w:val="18"/>
          <w:szCs w:val="18"/>
        </w:rPr>
        <w:t>Aucotec</w:t>
      </w:r>
      <w:proofErr w:type="spellEnd"/>
      <w:r w:rsidRPr="00C137F5">
        <w:rPr>
          <w:rFonts w:ascii="Verdana" w:hAnsi="Verdana" w:cs="Arial"/>
          <w:sz w:val="18"/>
          <w:szCs w:val="18"/>
        </w:rPr>
        <w:t xml:space="preserve"> AG die vollständige Integration der IEC 61850 in die eigene Kooperationsplattform Engineering Base. Diese bahnbrechende Entwicklung macht das Engineering digitaler Umspannwerke effizienter, durchgängiger und zukunftssicherer. </w:t>
      </w:r>
      <w:proofErr w:type="spellStart"/>
      <w:r w:rsidRPr="00C137F5">
        <w:rPr>
          <w:rFonts w:ascii="Verdana" w:hAnsi="Verdana" w:cs="Arial"/>
          <w:sz w:val="18"/>
          <w:szCs w:val="18"/>
        </w:rPr>
        <w:t>Aucotec</w:t>
      </w:r>
      <w:proofErr w:type="spellEnd"/>
      <w:r w:rsidRPr="00C137F5">
        <w:rPr>
          <w:rFonts w:ascii="Verdana" w:hAnsi="Verdana" w:cs="Arial"/>
          <w:sz w:val="18"/>
          <w:szCs w:val="18"/>
        </w:rPr>
        <w:t xml:space="preserve"> realisiert diese Vollintegration mittlerweile in enger Zusammenarbeit mit europäischen Kunden und Netzbetreibern innerhalb einer datenorientierten Umgebung.</w:t>
      </w:r>
    </w:p>
    <w:p w14:paraId="104C9993" w14:textId="77777777" w:rsidR="007560FB" w:rsidRPr="00C137F5" w:rsidRDefault="007560FB" w:rsidP="007560FB">
      <w:pPr>
        <w:spacing w:after="0" w:line="240" w:lineRule="auto"/>
        <w:rPr>
          <w:rFonts w:ascii="Verdana" w:hAnsi="Verdana" w:cs="Arial"/>
          <w:sz w:val="18"/>
          <w:szCs w:val="18"/>
        </w:rPr>
      </w:pPr>
    </w:p>
    <w:p w14:paraId="63918318" w14:textId="45F2AC89" w:rsidR="007560FB" w:rsidRPr="00C137F5" w:rsidRDefault="00757274" w:rsidP="007560FB">
      <w:pPr>
        <w:spacing w:after="0" w:line="240" w:lineRule="auto"/>
        <w:rPr>
          <w:rFonts w:ascii="Verdana" w:hAnsi="Verdana" w:cs="Arial"/>
          <w:sz w:val="18"/>
          <w:szCs w:val="18"/>
        </w:rPr>
      </w:pPr>
      <w:r>
        <w:rPr>
          <w:rFonts w:ascii="Verdana" w:hAnsi="Verdana" w:cs="Arial"/>
          <w:sz w:val="18"/>
          <w:szCs w:val="18"/>
        </w:rPr>
        <w:t xml:space="preserve">Unabhängig von der CIRED zeigt </w:t>
      </w:r>
      <w:proofErr w:type="spellStart"/>
      <w:r w:rsidR="007560FB" w:rsidRPr="00C137F5">
        <w:rPr>
          <w:rFonts w:ascii="Verdana" w:hAnsi="Verdana" w:cs="Arial"/>
          <w:sz w:val="18"/>
          <w:szCs w:val="18"/>
        </w:rPr>
        <w:t>Aucotec</w:t>
      </w:r>
      <w:proofErr w:type="spellEnd"/>
      <w:r w:rsidR="007560FB" w:rsidRPr="00C137F5">
        <w:rPr>
          <w:rFonts w:ascii="Verdana" w:hAnsi="Verdana" w:cs="Arial"/>
          <w:sz w:val="18"/>
          <w:szCs w:val="18"/>
        </w:rPr>
        <w:t xml:space="preserve"> </w:t>
      </w:r>
      <w:r w:rsidR="00DC6DF7">
        <w:rPr>
          <w:rFonts w:ascii="Verdana" w:hAnsi="Verdana" w:cs="Arial"/>
          <w:sz w:val="18"/>
          <w:szCs w:val="18"/>
        </w:rPr>
        <w:t xml:space="preserve">durch die </w:t>
      </w:r>
      <w:r w:rsidR="007560FB" w:rsidRPr="00C137F5">
        <w:rPr>
          <w:rFonts w:ascii="Verdana" w:hAnsi="Verdana" w:cs="Arial"/>
          <w:sz w:val="18"/>
          <w:szCs w:val="18"/>
        </w:rPr>
        <w:t>enge Kooperation mit dem Technologiepartner SM Energy</w:t>
      </w:r>
      <w:r>
        <w:rPr>
          <w:rFonts w:ascii="Verdana" w:hAnsi="Verdana" w:cs="Arial"/>
          <w:sz w:val="18"/>
          <w:szCs w:val="18"/>
        </w:rPr>
        <w:t xml:space="preserve">, wie </w:t>
      </w:r>
      <w:r w:rsidRPr="00C137F5">
        <w:rPr>
          <w:rFonts w:ascii="Verdana" w:hAnsi="Verdana" w:cs="Arial"/>
          <w:sz w:val="18"/>
          <w:szCs w:val="18"/>
        </w:rPr>
        <w:t>eine KI-gestützte Lösung zur automatisierten Umsetzung normkonformer Schutz- und Leittechnikmodelle</w:t>
      </w:r>
      <w:r>
        <w:rPr>
          <w:rFonts w:ascii="Verdana" w:hAnsi="Verdana" w:cs="Arial"/>
          <w:sz w:val="18"/>
          <w:szCs w:val="18"/>
        </w:rPr>
        <w:t xml:space="preserve"> funktioniert. </w:t>
      </w:r>
      <w:r w:rsidR="007560FB" w:rsidRPr="00C137F5">
        <w:rPr>
          <w:rFonts w:ascii="Verdana" w:hAnsi="Verdana" w:cs="Arial"/>
          <w:sz w:val="18"/>
          <w:szCs w:val="18"/>
        </w:rPr>
        <w:t xml:space="preserve">Das brasilianische Unternehmen hat auf Basis von Engineering Base den sogenannten AI DB </w:t>
      </w:r>
      <w:proofErr w:type="spellStart"/>
      <w:r w:rsidR="007560FB" w:rsidRPr="00C137F5">
        <w:rPr>
          <w:rFonts w:ascii="Verdana" w:hAnsi="Verdana" w:cs="Arial"/>
          <w:sz w:val="18"/>
          <w:szCs w:val="18"/>
        </w:rPr>
        <w:t>Builder</w:t>
      </w:r>
      <w:proofErr w:type="spellEnd"/>
      <w:r w:rsidR="007560FB" w:rsidRPr="00C137F5">
        <w:rPr>
          <w:rFonts w:ascii="Verdana" w:hAnsi="Verdana" w:cs="Arial"/>
          <w:sz w:val="18"/>
          <w:szCs w:val="18"/>
        </w:rPr>
        <w:t xml:space="preserve"> entwickelt.</w:t>
      </w:r>
    </w:p>
    <w:p w14:paraId="1E72DD0F" w14:textId="77777777" w:rsidR="007560FB" w:rsidRPr="00C137F5" w:rsidRDefault="007560FB" w:rsidP="007560FB">
      <w:pPr>
        <w:spacing w:after="0" w:line="240" w:lineRule="auto"/>
        <w:rPr>
          <w:rFonts w:ascii="Verdana" w:hAnsi="Verdana" w:cs="Arial"/>
          <w:sz w:val="18"/>
          <w:szCs w:val="18"/>
        </w:rPr>
      </w:pPr>
    </w:p>
    <w:p w14:paraId="605F1DB6" w14:textId="77777777" w:rsidR="007560FB" w:rsidRPr="00C137F5" w:rsidRDefault="007560FB" w:rsidP="007560FB">
      <w:pPr>
        <w:spacing w:after="0" w:line="240" w:lineRule="auto"/>
        <w:rPr>
          <w:rFonts w:ascii="Verdana" w:hAnsi="Verdana" w:cs="Arial"/>
          <w:b/>
          <w:bCs/>
          <w:sz w:val="18"/>
          <w:szCs w:val="18"/>
        </w:rPr>
      </w:pPr>
      <w:r w:rsidRPr="00C137F5">
        <w:rPr>
          <w:rFonts w:ascii="Verdana" w:hAnsi="Verdana" w:cs="Arial"/>
          <w:b/>
          <w:bCs/>
          <w:sz w:val="18"/>
          <w:szCs w:val="18"/>
        </w:rPr>
        <w:t>IEC 61850 nahtlos integriert – erstmals durchgängig in einer Plattform</w:t>
      </w:r>
    </w:p>
    <w:p w14:paraId="42E801FB" w14:textId="77777777" w:rsidR="007560FB" w:rsidRPr="00C137F5" w:rsidRDefault="007560FB" w:rsidP="007560FB">
      <w:pPr>
        <w:spacing w:after="0" w:line="240" w:lineRule="auto"/>
        <w:rPr>
          <w:rFonts w:ascii="Verdana" w:hAnsi="Verdana" w:cs="Arial"/>
          <w:sz w:val="18"/>
          <w:szCs w:val="18"/>
        </w:rPr>
      </w:pPr>
    </w:p>
    <w:p w14:paraId="3C03C1D5" w14:textId="44240CC9" w:rsidR="007560FB" w:rsidRPr="00C137F5" w:rsidRDefault="007560FB" w:rsidP="007560FB">
      <w:pPr>
        <w:spacing w:after="0" w:line="240" w:lineRule="auto"/>
        <w:rPr>
          <w:rFonts w:ascii="Verdana" w:hAnsi="Verdana" w:cs="Arial"/>
          <w:sz w:val="18"/>
          <w:szCs w:val="18"/>
        </w:rPr>
      </w:pPr>
      <w:r w:rsidRPr="00C137F5">
        <w:rPr>
          <w:rFonts w:ascii="Verdana" w:hAnsi="Verdana" w:cs="Arial"/>
          <w:sz w:val="18"/>
          <w:szCs w:val="18"/>
        </w:rPr>
        <w:t>Die Digitalisierung und Dekarbonisierung der Energienetze stellen neue Anforderungen an Planung und Betrieb moderner Umspannwerke. In dieser neuen Ära übernehmen Server und Datenbus-Systeme den Informationsaustausch – klassische, dokumentenbasierte Tools stoßen dabei zunehmend</w:t>
      </w:r>
      <w:r w:rsidR="00010A3F" w:rsidRPr="00C137F5">
        <w:rPr>
          <w:rFonts w:ascii="Verdana" w:hAnsi="Verdana" w:cs="Arial"/>
          <w:sz w:val="18"/>
          <w:szCs w:val="18"/>
        </w:rPr>
        <w:t xml:space="preserve"> </w:t>
      </w:r>
      <w:r w:rsidRPr="00C137F5">
        <w:rPr>
          <w:rFonts w:ascii="Verdana" w:hAnsi="Verdana" w:cs="Arial"/>
          <w:sz w:val="18"/>
          <w:szCs w:val="18"/>
        </w:rPr>
        <w:t>an ihre Grenzen. Die Norm IEC 61850 hat sich dabei als zentrale Grundlage für digitale Umspannwerke etabliert.</w:t>
      </w:r>
    </w:p>
    <w:p w14:paraId="0A79D5C7" w14:textId="77777777" w:rsidR="007560FB" w:rsidRPr="00C137F5" w:rsidRDefault="007560FB" w:rsidP="007560FB">
      <w:pPr>
        <w:spacing w:after="0" w:line="240" w:lineRule="auto"/>
        <w:rPr>
          <w:rFonts w:ascii="Verdana" w:hAnsi="Verdana" w:cs="Arial"/>
          <w:sz w:val="18"/>
          <w:szCs w:val="18"/>
        </w:rPr>
      </w:pPr>
    </w:p>
    <w:p w14:paraId="772FE5BD" w14:textId="64F05945" w:rsidR="007560FB" w:rsidRPr="00C137F5" w:rsidRDefault="007560FB" w:rsidP="007560FB">
      <w:pPr>
        <w:spacing w:after="0" w:line="240" w:lineRule="auto"/>
        <w:rPr>
          <w:rFonts w:ascii="Verdana" w:hAnsi="Verdana" w:cs="Arial"/>
          <w:sz w:val="18"/>
          <w:szCs w:val="18"/>
        </w:rPr>
      </w:pPr>
      <w:r w:rsidRPr="00C137F5">
        <w:rPr>
          <w:rFonts w:ascii="Verdana" w:hAnsi="Verdana" w:cs="Arial"/>
          <w:sz w:val="18"/>
          <w:szCs w:val="18"/>
        </w:rPr>
        <w:t xml:space="preserve">Um diesen Wandel effizient und zukunftssicher zu gestalten, braucht es Plattformen, die das volle Potenzial der Norm technisch abbilden können. Mit Engineering Base hat </w:t>
      </w:r>
      <w:proofErr w:type="spellStart"/>
      <w:r w:rsidRPr="00C137F5">
        <w:rPr>
          <w:rFonts w:ascii="Verdana" w:hAnsi="Verdana" w:cs="Arial"/>
          <w:sz w:val="18"/>
          <w:szCs w:val="18"/>
        </w:rPr>
        <w:t>Aucotec</w:t>
      </w:r>
      <w:proofErr w:type="spellEnd"/>
      <w:r w:rsidRPr="00C137F5">
        <w:rPr>
          <w:rFonts w:ascii="Verdana" w:hAnsi="Verdana" w:cs="Arial"/>
          <w:sz w:val="18"/>
          <w:szCs w:val="18"/>
        </w:rPr>
        <w:t xml:space="preserve"> genau das realisiert: Engineering Base ist die weltweit erste Plattform, in der sich IEC 61850-konforme Datenmodelle ohne externe Tools direkt modellieren und mit </w:t>
      </w:r>
      <w:r w:rsidR="005A6A61" w:rsidRPr="00C137F5">
        <w:rPr>
          <w:rFonts w:ascii="Verdana" w:hAnsi="Verdana" w:cs="Arial"/>
          <w:sz w:val="18"/>
          <w:szCs w:val="18"/>
        </w:rPr>
        <w:t xml:space="preserve">dem Produktaspekt, also der Hardware-Welt, </w:t>
      </w:r>
      <w:r w:rsidRPr="00C137F5">
        <w:rPr>
          <w:rFonts w:ascii="Verdana" w:hAnsi="Verdana" w:cs="Arial"/>
          <w:sz w:val="18"/>
          <w:szCs w:val="18"/>
        </w:rPr>
        <w:t>verknüpfen lassen. Die gesamte Definition erfolgt zentral, normgerecht und medienbruchfrei – vom Datenobjekt bis zur fertigen Konfiguration.</w:t>
      </w:r>
    </w:p>
    <w:p w14:paraId="5FEAC93F" w14:textId="77777777" w:rsidR="007560FB" w:rsidRPr="00C137F5" w:rsidRDefault="007560FB" w:rsidP="007560FB">
      <w:pPr>
        <w:spacing w:after="0" w:line="240" w:lineRule="auto"/>
        <w:rPr>
          <w:rFonts w:ascii="Verdana" w:hAnsi="Verdana" w:cs="Arial"/>
          <w:sz w:val="18"/>
          <w:szCs w:val="18"/>
        </w:rPr>
      </w:pPr>
    </w:p>
    <w:p w14:paraId="038D69F1" w14:textId="77777777" w:rsidR="007560FB" w:rsidRPr="00C137F5" w:rsidRDefault="007560FB" w:rsidP="007560FB">
      <w:pPr>
        <w:spacing w:after="0" w:line="240" w:lineRule="auto"/>
        <w:rPr>
          <w:rFonts w:ascii="Verdana" w:hAnsi="Verdana" w:cs="Arial"/>
          <w:b/>
          <w:bCs/>
          <w:sz w:val="18"/>
          <w:szCs w:val="18"/>
        </w:rPr>
      </w:pPr>
      <w:r w:rsidRPr="00C137F5">
        <w:rPr>
          <w:rFonts w:ascii="Verdana" w:hAnsi="Verdana" w:cs="Arial"/>
          <w:b/>
          <w:bCs/>
          <w:sz w:val="18"/>
          <w:szCs w:val="18"/>
        </w:rPr>
        <w:t>Der nächste Schritt in der Energieinfrastruktur</w:t>
      </w:r>
    </w:p>
    <w:p w14:paraId="5FD1CF08" w14:textId="77777777" w:rsidR="007560FB" w:rsidRPr="00C137F5" w:rsidRDefault="007560FB" w:rsidP="007560FB">
      <w:pPr>
        <w:spacing w:after="0" w:line="240" w:lineRule="auto"/>
        <w:rPr>
          <w:rFonts w:ascii="Verdana" w:hAnsi="Verdana" w:cs="Arial"/>
          <w:sz w:val="18"/>
          <w:szCs w:val="18"/>
        </w:rPr>
      </w:pPr>
    </w:p>
    <w:p w14:paraId="6325F3C7" w14:textId="77777777" w:rsidR="007560FB" w:rsidRPr="00C137F5" w:rsidRDefault="007560FB" w:rsidP="007560FB">
      <w:pPr>
        <w:spacing w:after="0" w:line="240" w:lineRule="auto"/>
        <w:rPr>
          <w:rFonts w:ascii="Verdana" w:hAnsi="Verdana" w:cs="Arial"/>
          <w:sz w:val="18"/>
          <w:szCs w:val="18"/>
        </w:rPr>
      </w:pPr>
      <w:r w:rsidRPr="00C137F5">
        <w:rPr>
          <w:rFonts w:ascii="Verdana" w:hAnsi="Verdana" w:cs="Arial"/>
          <w:sz w:val="18"/>
          <w:szCs w:val="18"/>
        </w:rPr>
        <w:t xml:space="preserve">„Wir zeigen auf der CIRED, wie Digitalisierung im Engineering wirklich aussieht“, sagt Michaela Imbusch, Produktmanagerin Power Transmission &amp; Distribution bei </w:t>
      </w:r>
      <w:proofErr w:type="spellStart"/>
      <w:r w:rsidRPr="00C137F5">
        <w:rPr>
          <w:rFonts w:ascii="Verdana" w:hAnsi="Verdana" w:cs="Arial"/>
          <w:sz w:val="18"/>
          <w:szCs w:val="18"/>
        </w:rPr>
        <w:t>Aucotec</w:t>
      </w:r>
      <w:proofErr w:type="spellEnd"/>
      <w:r w:rsidRPr="00C137F5">
        <w:rPr>
          <w:rFonts w:ascii="Verdana" w:hAnsi="Verdana" w:cs="Arial"/>
          <w:sz w:val="18"/>
          <w:szCs w:val="18"/>
        </w:rPr>
        <w:t xml:space="preserve">. „Unsere Vollintegration spart nicht nur Zeit, sondern sie schafft auch den technischen Unterbau für durchgängige Datenmodelle und Interoperabilität – das ist der nächste Schritt in der Energieinfrastruktur. Engineering Base ist das erste System, das sämtliche Anforderungen entlang des gesamten Lebenszyklus eines Umspannwerks erfüllt.“ </w:t>
      </w:r>
    </w:p>
    <w:p w14:paraId="19BC7B7D" w14:textId="77777777" w:rsidR="007560FB" w:rsidRPr="00C137F5" w:rsidRDefault="007560FB" w:rsidP="007560FB">
      <w:pPr>
        <w:spacing w:after="0" w:line="240" w:lineRule="auto"/>
        <w:rPr>
          <w:rFonts w:ascii="Verdana" w:hAnsi="Verdana" w:cs="Arial"/>
          <w:sz w:val="18"/>
          <w:szCs w:val="18"/>
        </w:rPr>
      </w:pPr>
    </w:p>
    <w:p w14:paraId="7B3E7AA6" w14:textId="787D54BC" w:rsidR="007560FB" w:rsidRPr="00C137F5" w:rsidRDefault="007560FB" w:rsidP="007560FB">
      <w:pPr>
        <w:spacing w:after="0" w:line="240" w:lineRule="auto"/>
        <w:rPr>
          <w:rFonts w:ascii="Verdana" w:hAnsi="Verdana" w:cs="Arial"/>
          <w:sz w:val="18"/>
          <w:szCs w:val="18"/>
        </w:rPr>
      </w:pPr>
      <w:r w:rsidRPr="00C137F5">
        <w:rPr>
          <w:rFonts w:ascii="Verdana" w:hAnsi="Verdana" w:cs="Arial"/>
          <w:sz w:val="18"/>
          <w:szCs w:val="18"/>
        </w:rPr>
        <w:t>Alle Disziplinen – von Primär- bis Leittechnik – arbeiten parallel und zentral mit denselben Daten. Eigene Bibliotheken, Änderungsverfolgung und eine einheitliche Datenbasis sorgen für hohe Effizienz und maximale Transparenz. Durch die enge Verbindung zwischen funktionalem Modell und realer Hardware wird die Systemlandschaft deutlich verschlankt, IT-Ressourcen werden entlastet.</w:t>
      </w:r>
    </w:p>
    <w:p w14:paraId="7E24A4CA" w14:textId="77777777" w:rsidR="007560FB" w:rsidRPr="00C137F5" w:rsidRDefault="007560FB" w:rsidP="007560FB">
      <w:pPr>
        <w:spacing w:after="0" w:line="240" w:lineRule="auto"/>
        <w:rPr>
          <w:rFonts w:ascii="Verdana" w:hAnsi="Verdana" w:cs="Arial"/>
          <w:sz w:val="18"/>
          <w:szCs w:val="18"/>
        </w:rPr>
      </w:pPr>
    </w:p>
    <w:p w14:paraId="26F41BA8" w14:textId="5E771BBC" w:rsidR="007560FB" w:rsidRPr="00C137F5" w:rsidRDefault="007560FB" w:rsidP="007560FB">
      <w:pPr>
        <w:spacing w:after="0" w:line="240" w:lineRule="auto"/>
        <w:rPr>
          <w:rFonts w:ascii="Verdana" w:hAnsi="Verdana" w:cs="Arial"/>
          <w:b/>
          <w:bCs/>
          <w:sz w:val="18"/>
          <w:szCs w:val="18"/>
        </w:rPr>
      </w:pPr>
      <w:r w:rsidRPr="00C137F5">
        <w:rPr>
          <w:rFonts w:ascii="Verdana" w:hAnsi="Verdana" w:cs="Arial"/>
          <w:b/>
          <w:bCs/>
          <w:sz w:val="18"/>
          <w:szCs w:val="18"/>
        </w:rPr>
        <w:lastRenderedPageBreak/>
        <w:t xml:space="preserve">Der AI DB </w:t>
      </w:r>
      <w:proofErr w:type="spellStart"/>
      <w:r w:rsidRPr="00C137F5">
        <w:rPr>
          <w:rFonts w:ascii="Verdana" w:hAnsi="Verdana" w:cs="Arial"/>
          <w:b/>
          <w:bCs/>
          <w:sz w:val="18"/>
          <w:szCs w:val="18"/>
        </w:rPr>
        <w:t>Builder</w:t>
      </w:r>
      <w:proofErr w:type="spellEnd"/>
      <w:r w:rsidRPr="00C137F5">
        <w:rPr>
          <w:rFonts w:ascii="Verdana" w:hAnsi="Verdana" w:cs="Arial"/>
          <w:b/>
          <w:bCs/>
          <w:sz w:val="18"/>
          <w:szCs w:val="18"/>
        </w:rPr>
        <w:t xml:space="preserve">: </w:t>
      </w:r>
      <w:r w:rsidR="00961E5D" w:rsidRPr="00C137F5">
        <w:rPr>
          <w:rFonts w:ascii="Verdana" w:hAnsi="Verdana" w:cs="Arial"/>
          <w:b/>
          <w:bCs/>
          <w:sz w:val="18"/>
          <w:szCs w:val="18"/>
        </w:rPr>
        <w:t>Intelligente Datenmodellierung</w:t>
      </w:r>
    </w:p>
    <w:p w14:paraId="5B5C50F1" w14:textId="77777777" w:rsidR="007560FB" w:rsidRPr="00C137F5" w:rsidRDefault="007560FB" w:rsidP="007560FB">
      <w:pPr>
        <w:spacing w:after="0" w:line="240" w:lineRule="auto"/>
        <w:rPr>
          <w:rFonts w:ascii="Verdana" w:hAnsi="Verdana" w:cs="Arial"/>
          <w:sz w:val="18"/>
          <w:szCs w:val="18"/>
        </w:rPr>
      </w:pPr>
    </w:p>
    <w:p w14:paraId="297C2983" w14:textId="283E0F38" w:rsidR="00961E5D" w:rsidRPr="00C137F5" w:rsidRDefault="00961E5D" w:rsidP="00961E5D">
      <w:pPr>
        <w:spacing w:after="0" w:line="240" w:lineRule="auto"/>
        <w:rPr>
          <w:rFonts w:ascii="Verdana" w:hAnsi="Verdana" w:cs="Arial"/>
          <w:sz w:val="18"/>
          <w:szCs w:val="18"/>
        </w:rPr>
      </w:pPr>
      <w:r w:rsidRPr="00C137F5">
        <w:rPr>
          <w:rFonts w:ascii="Verdana" w:hAnsi="Verdana" w:cs="Arial"/>
          <w:sz w:val="18"/>
          <w:szCs w:val="18"/>
        </w:rPr>
        <w:t xml:space="preserve">Ein Paradebeispiel für die neue Flexibilität und Automatisierung ist der von SM Energy entwickelte AI DB </w:t>
      </w:r>
      <w:proofErr w:type="spellStart"/>
      <w:r w:rsidRPr="00C137F5">
        <w:rPr>
          <w:rFonts w:ascii="Verdana" w:hAnsi="Verdana" w:cs="Arial"/>
          <w:sz w:val="18"/>
          <w:szCs w:val="18"/>
        </w:rPr>
        <w:t>Builder</w:t>
      </w:r>
      <w:proofErr w:type="spellEnd"/>
      <w:r w:rsidRPr="00C137F5">
        <w:rPr>
          <w:rFonts w:ascii="Verdana" w:hAnsi="Verdana" w:cs="Arial"/>
          <w:sz w:val="18"/>
          <w:szCs w:val="18"/>
        </w:rPr>
        <w:t xml:space="preserve">. </w:t>
      </w:r>
      <w:r w:rsidR="00010A3F" w:rsidRPr="00C137F5">
        <w:rPr>
          <w:rFonts w:ascii="Verdana" w:hAnsi="Verdana" w:cs="Arial"/>
          <w:sz w:val="18"/>
          <w:szCs w:val="18"/>
        </w:rPr>
        <w:t>Er</w:t>
      </w:r>
      <w:r w:rsidRPr="00C137F5">
        <w:rPr>
          <w:rFonts w:ascii="Verdana" w:hAnsi="Verdana" w:cs="Arial"/>
          <w:sz w:val="18"/>
          <w:szCs w:val="18"/>
        </w:rPr>
        <w:t xml:space="preserve"> wird derzeit noch als Custom Solution eingesetzt und zeigt bereits jetzt, wie zukünftige Innovationen in Engineering Base aussehen können. Der AI DB </w:t>
      </w:r>
      <w:proofErr w:type="spellStart"/>
      <w:r w:rsidRPr="00C137F5">
        <w:rPr>
          <w:rFonts w:ascii="Verdana" w:hAnsi="Verdana" w:cs="Arial"/>
          <w:sz w:val="18"/>
          <w:szCs w:val="18"/>
        </w:rPr>
        <w:t>Builder</w:t>
      </w:r>
      <w:proofErr w:type="spellEnd"/>
      <w:r w:rsidRPr="00C137F5">
        <w:rPr>
          <w:rFonts w:ascii="Verdana" w:hAnsi="Verdana" w:cs="Arial"/>
          <w:sz w:val="18"/>
          <w:szCs w:val="18"/>
        </w:rPr>
        <w:t xml:space="preserve"> extrahiert technische Informationen aus Engineering-Dokumenten und überführt sie in objektorientierte Modelle innerhalb von Engineering Base. Dabei werden </w:t>
      </w:r>
      <w:r w:rsidR="00010A3F" w:rsidRPr="00C137F5">
        <w:rPr>
          <w:rFonts w:ascii="Verdana" w:hAnsi="Verdana" w:cs="Arial"/>
          <w:sz w:val="18"/>
          <w:szCs w:val="18"/>
        </w:rPr>
        <w:t xml:space="preserve">verschiedenste </w:t>
      </w:r>
      <w:r w:rsidRPr="00C137F5">
        <w:rPr>
          <w:rFonts w:ascii="Verdana" w:hAnsi="Verdana" w:cs="Arial"/>
          <w:sz w:val="18"/>
          <w:szCs w:val="18"/>
        </w:rPr>
        <w:t>Datenquellen – etwa zur Netzstruktur oder zu Schutzkonzepten – automatisiert in strukturierte Engineering-Daten umgewandelt.</w:t>
      </w:r>
    </w:p>
    <w:p w14:paraId="501E3806" w14:textId="77777777" w:rsidR="00010A3F" w:rsidRPr="00C137F5" w:rsidRDefault="00010A3F" w:rsidP="007560FB">
      <w:pPr>
        <w:spacing w:after="0" w:line="240" w:lineRule="auto"/>
        <w:rPr>
          <w:rFonts w:ascii="Verdana" w:hAnsi="Verdana" w:cs="Arial"/>
          <w:sz w:val="18"/>
          <w:szCs w:val="18"/>
        </w:rPr>
      </w:pPr>
    </w:p>
    <w:p w14:paraId="21463253" w14:textId="67DC72BD" w:rsidR="007560FB" w:rsidRPr="00C137F5" w:rsidRDefault="00961E5D" w:rsidP="007560FB">
      <w:pPr>
        <w:spacing w:after="0" w:line="240" w:lineRule="auto"/>
        <w:rPr>
          <w:rFonts w:ascii="Verdana" w:hAnsi="Verdana" w:cs="Arial"/>
          <w:sz w:val="18"/>
          <w:szCs w:val="18"/>
        </w:rPr>
      </w:pPr>
      <w:r w:rsidRPr="00C137F5">
        <w:rPr>
          <w:rFonts w:ascii="Verdana" w:hAnsi="Verdana" w:cs="Arial"/>
          <w:sz w:val="18"/>
          <w:szCs w:val="18"/>
        </w:rPr>
        <w:t xml:space="preserve">So entstehen automatisch Geräte-Modelle, IEC 61850-Datenstrukturen, Verbindungsinformationen, Signaldefinitionen und mehr – und damit </w:t>
      </w:r>
      <w:r w:rsidR="00010A3F" w:rsidRPr="00C137F5">
        <w:rPr>
          <w:rFonts w:ascii="Verdana" w:hAnsi="Verdana" w:cs="Arial"/>
          <w:sz w:val="18"/>
          <w:szCs w:val="18"/>
        </w:rPr>
        <w:t xml:space="preserve">wird </w:t>
      </w:r>
      <w:r w:rsidRPr="00C137F5">
        <w:rPr>
          <w:rFonts w:ascii="Verdana" w:hAnsi="Verdana" w:cs="Arial"/>
          <w:sz w:val="18"/>
          <w:szCs w:val="18"/>
        </w:rPr>
        <w:t>die Lücke zwischen klassischer Dokumentation und</w:t>
      </w:r>
      <w:r w:rsidR="00010A3F" w:rsidRPr="00C137F5">
        <w:rPr>
          <w:rFonts w:ascii="Verdana" w:hAnsi="Verdana" w:cs="Arial"/>
          <w:sz w:val="18"/>
          <w:szCs w:val="18"/>
        </w:rPr>
        <w:t xml:space="preserve"> den </w:t>
      </w:r>
      <w:r w:rsidRPr="00C137F5">
        <w:rPr>
          <w:rFonts w:ascii="Verdana" w:hAnsi="Verdana" w:cs="Arial"/>
          <w:sz w:val="18"/>
          <w:szCs w:val="18"/>
        </w:rPr>
        <w:t xml:space="preserve">Anforderungen </w:t>
      </w:r>
      <w:r w:rsidR="00010A3F" w:rsidRPr="00C137F5">
        <w:rPr>
          <w:rFonts w:ascii="Verdana" w:hAnsi="Verdana" w:cs="Arial"/>
          <w:sz w:val="18"/>
          <w:szCs w:val="18"/>
        </w:rPr>
        <w:t xml:space="preserve">moderner </w:t>
      </w:r>
      <w:r w:rsidRPr="00C137F5">
        <w:rPr>
          <w:rFonts w:ascii="Verdana" w:hAnsi="Verdana" w:cs="Arial"/>
          <w:sz w:val="18"/>
          <w:szCs w:val="18"/>
        </w:rPr>
        <w:t>Stationsautomatisierung</w:t>
      </w:r>
      <w:r w:rsidR="00010A3F" w:rsidRPr="00C137F5">
        <w:rPr>
          <w:rFonts w:ascii="Verdana" w:hAnsi="Verdana" w:cs="Arial"/>
          <w:sz w:val="18"/>
          <w:szCs w:val="18"/>
        </w:rPr>
        <w:t xml:space="preserve"> geschlossen</w:t>
      </w:r>
      <w:r w:rsidRPr="00C137F5">
        <w:rPr>
          <w:rFonts w:ascii="Verdana" w:hAnsi="Verdana" w:cs="Arial"/>
          <w:sz w:val="18"/>
          <w:szCs w:val="18"/>
        </w:rPr>
        <w:t xml:space="preserve">. Dank der offenen Architektur von Engineering Base lässt sich der AI DB </w:t>
      </w:r>
      <w:proofErr w:type="spellStart"/>
      <w:r w:rsidRPr="00C137F5">
        <w:rPr>
          <w:rFonts w:ascii="Verdana" w:hAnsi="Verdana" w:cs="Arial"/>
          <w:sz w:val="18"/>
          <w:szCs w:val="18"/>
        </w:rPr>
        <w:t>Builder</w:t>
      </w:r>
      <w:proofErr w:type="spellEnd"/>
      <w:r w:rsidRPr="00C137F5">
        <w:rPr>
          <w:rFonts w:ascii="Verdana" w:hAnsi="Verdana" w:cs="Arial"/>
          <w:sz w:val="18"/>
          <w:szCs w:val="18"/>
        </w:rPr>
        <w:t xml:space="preserve"> nahtlos in den digitalen Engineering-Prozess integrieren. Schutzfunktionen, Verriegelungslogiken und IED-Strukturen werden dabei automatisiert erstellt, validiert und mit der realen Hardware verknüpft – fehlerfrei und in Rekordzeit.</w:t>
      </w:r>
    </w:p>
    <w:p w14:paraId="7638FA0D" w14:textId="77777777" w:rsidR="00657FD9" w:rsidRPr="00C137F5" w:rsidRDefault="00657FD9" w:rsidP="007560FB">
      <w:pPr>
        <w:spacing w:after="0" w:line="240" w:lineRule="auto"/>
        <w:rPr>
          <w:rFonts w:ascii="Verdana" w:hAnsi="Verdana" w:cs="Arial"/>
          <w:b/>
          <w:bCs/>
          <w:sz w:val="18"/>
          <w:szCs w:val="18"/>
        </w:rPr>
      </w:pPr>
    </w:p>
    <w:p w14:paraId="082F0E3B" w14:textId="4BC240B3" w:rsidR="007560FB" w:rsidRPr="00C137F5" w:rsidRDefault="007560FB" w:rsidP="007560FB">
      <w:pPr>
        <w:spacing w:after="0" w:line="240" w:lineRule="auto"/>
        <w:rPr>
          <w:rFonts w:ascii="Verdana" w:hAnsi="Verdana" w:cs="Arial"/>
          <w:b/>
          <w:bCs/>
          <w:sz w:val="18"/>
          <w:szCs w:val="18"/>
        </w:rPr>
      </w:pPr>
      <w:r w:rsidRPr="00C137F5">
        <w:rPr>
          <w:rFonts w:ascii="Verdana" w:hAnsi="Verdana" w:cs="Arial"/>
          <w:b/>
          <w:bCs/>
          <w:sz w:val="18"/>
          <w:szCs w:val="18"/>
        </w:rPr>
        <w:t>Vorteile für Betreiber und Planer</w:t>
      </w:r>
    </w:p>
    <w:p w14:paraId="73797D60" w14:textId="77777777" w:rsidR="007560FB" w:rsidRPr="00C137F5" w:rsidRDefault="007560FB" w:rsidP="007560FB">
      <w:pPr>
        <w:spacing w:after="0" w:line="240" w:lineRule="auto"/>
        <w:rPr>
          <w:rFonts w:ascii="Verdana" w:hAnsi="Verdana" w:cs="Arial"/>
          <w:sz w:val="18"/>
          <w:szCs w:val="18"/>
        </w:rPr>
      </w:pPr>
    </w:p>
    <w:p w14:paraId="1041A170" w14:textId="0F2AB8E5" w:rsidR="007560FB" w:rsidRDefault="007560FB" w:rsidP="007560FB">
      <w:pPr>
        <w:spacing w:after="0" w:line="240" w:lineRule="auto"/>
        <w:rPr>
          <w:rFonts w:ascii="Verdana" w:hAnsi="Verdana" w:cs="Arial"/>
          <w:sz w:val="18"/>
          <w:szCs w:val="18"/>
        </w:rPr>
      </w:pPr>
      <w:r w:rsidRPr="00C137F5">
        <w:rPr>
          <w:rFonts w:ascii="Verdana" w:hAnsi="Verdana" w:cs="Arial"/>
          <w:sz w:val="18"/>
          <w:szCs w:val="18"/>
        </w:rPr>
        <w:t>„Engineering Base gibt uns die Infrastruktur, die wir brauchen, um komplexe Prozesse automatisiert und normgerecht abzubilden“, erklärt Renata Fernandes, CTO bei SM Energy. „</w:t>
      </w:r>
      <w:r w:rsidR="00C613E2" w:rsidRPr="00C137F5">
        <w:rPr>
          <w:rFonts w:ascii="Verdana" w:hAnsi="Verdana" w:cs="Arial"/>
          <w:sz w:val="18"/>
          <w:szCs w:val="18"/>
        </w:rPr>
        <w:t xml:space="preserve">Die Kombination aus Engineering Base und dem AI DB </w:t>
      </w:r>
      <w:proofErr w:type="spellStart"/>
      <w:r w:rsidR="00C613E2" w:rsidRPr="00C137F5">
        <w:rPr>
          <w:rFonts w:ascii="Verdana" w:hAnsi="Verdana" w:cs="Arial"/>
          <w:sz w:val="18"/>
          <w:szCs w:val="18"/>
        </w:rPr>
        <w:t>Builder</w:t>
      </w:r>
      <w:proofErr w:type="spellEnd"/>
      <w:r w:rsidR="00C613E2" w:rsidRPr="00C137F5">
        <w:rPr>
          <w:rFonts w:ascii="Verdana" w:hAnsi="Verdana" w:cs="Arial"/>
          <w:sz w:val="18"/>
          <w:szCs w:val="18"/>
        </w:rPr>
        <w:t xml:space="preserve"> bietet handfeste Vorteile für Netzbetreiber ebenso wie für Ingenieurbüros: deutlich reduzierte Engineering-Zeiten, weniger manuelle Fehler, vollständige Normenkonformität und zukunftsfähige Workflows – einschließlich der direkten Umsetzung von Schutzkonzepten und Verriegelungslogiken.</w:t>
      </w:r>
      <w:r w:rsidRPr="00C137F5">
        <w:rPr>
          <w:rFonts w:ascii="Verdana" w:hAnsi="Verdana" w:cs="Arial"/>
          <w:sz w:val="18"/>
          <w:szCs w:val="18"/>
        </w:rPr>
        <w:t>“</w:t>
      </w:r>
    </w:p>
    <w:p w14:paraId="23276F9A" w14:textId="77777777" w:rsidR="007560FB" w:rsidRPr="007560FB" w:rsidRDefault="007560FB" w:rsidP="007560FB">
      <w:pPr>
        <w:spacing w:after="0" w:line="240" w:lineRule="auto"/>
        <w:rPr>
          <w:rFonts w:ascii="Verdana" w:hAnsi="Verdana" w:cs="Arial"/>
          <w:sz w:val="18"/>
          <w:szCs w:val="18"/>
        </w:rPr>
      </w:pPr>
    </w:p>
    <w:p w14:paraId="7FEF755D" w14:textId="40DAFB69" w:rsidR="00775AA5" w:rsidRDefault="007560FB" w:rsidP="007560FB">
      <w:pPr>
        <w:spacing w:after="0" w:line="240" w:lineRule="auto"/>
        <w:rPr>
          <w:rFonts w:ascii="Verdana" w:hAnsi="Verdana" w:cs="Arial"/>
          <w:sz w:val="18"/>
          <w:szCs w:val="18"/>
        </w:rPr>
      </w:pPr>
      <w:r w:rsidRPr="007560FB">
        <w:rPr>
          <w:rFonts w:ascii="Verdana" w:hAnsi="Verdana" w:cs="Arial"/>
          <w:sz w:val="18"/>
          <w:szCs w:val="18"/>
        </w:rPr>
        <w:t xml:space="preserve">Die Entwicklung des AI DB </w:t>
      </w:r>
      <w:proofErr w:type="spellStart"/>
      <w:r w:rsidRPr="007560FB">
        <w:rPr>
          <w:rFonts w:ascii="Verdana" w:hAnsi="Verdana" w:cs="Arial"/>
          <w:sz w:val="18"/>
          <w:szCs w:val="18"/>
        </w:rPr>
        <w:t>Builders</w:t>
      </w:r>
      <w:proofErr w:type="spellEnd"/>
      <w:r w:rsidRPr="007560FB">
        <w:rPr>
          <w:rFonts w:ascii="Verdana" w:hAnsi="Verdana" w:cs="Arial"/>
          <w:sz w:val="18"/>
          <w:szCs w:val="18"/>
        </w:rPr>
        <w:t xml:space="preserve"> folgt einem offenen, modularen Ansatz, der sich nahtlos in die Architektur von Engineering Base einfügt.</w:t>
      </w:r>
    </w:p>
    <w:p w14:paraId="63D9C6BB" w14:textId="77777777" w:rsidR="007560FB" w:rsidRDefault="007560FB" w:rsidP="007560FB">
      <w:pPr>
        <w:spacing w:after="0" w:line="240" w:lineRule="auto"/>
        <w:rPr>
          <w:rFonts w:ascii="Verdana" w:hAnsi="Verdana" w:cs="Arial"/>
          <w:sz w:val="18"/>
          <w:szCs w:val="18"/>
        </w:rPr>
      </w:pPr>
    </w:p>
    <w:p w14:paraId="7AF34A6A" w14:textId="77777777" w:rsidR="00775AA5" w:rsidRDefault="00775AA5" w:rsidP="00775AA5">
      <w:pPr>
        <w:spacing w:after="0" w:line="240" w:lineRule="auto"/>
        <w:rPr>
          <w:rFonts w:ascii="Verdana" w:hAnsi="Verdana" w:cs="Arial"/>
          <w:sz w:val="18"/>
          <w:szCs w:val="18"/>
        </w:rPr>
      </w:pPr>
    </w:p>
    <w:p w14:paraId="372ED7C1" w14:textId="207671AA" w:rsidR="008F2973" w:rsidRDefault="008F2973" w:rsidP="00775AA5">
      <w:pPr>
        <w:spacing w:after="0" w:line="240" w:lineRule="auto"/>
        <w:rPr>
          <w:rFonts w:ascii="Verdana" w:hAnsi="Verdana"/>
          <w:b/>
          <w:sz w:val="18"/>
          <w:szCs w:val="18"/>
        </w:rPr>
      </w:pPr>
      <w:r w:rsidRPr="00576C72">
        <w:rPr>
          <w:rFonts w:ascii="Verdana" w:hAnsi="Verdana"/>
          <w:b/>
          <w:sz w:val="18"/>
          <w:szCs w:val="18"/>
        </w:rPr>
        <w:t>Bild</w:t>
      </w:r>
      <w:r w:rsidR="007D43E0" w:rsidRPr="00576C72">
        <w:rPr>
          <w:rFonts w:ascii="Verdana" w:hAnsi="Verdana"/>
          <w:b/>
          <w:sz w:val="18"/>
          <w:szCs w:val="18"/>
        </w:rPr>
        <w:t>er</w:t>
      </w:r>
      <w:r w:rsidR="004138F5" w:rsidRPr="00576C72">
        <w:rPr>
          <w:rFonts w:ascii="Verdana" w:hAnsi="Verdana"/>
          <w:b/>
          <w:sz w:val="18"/>
          <w:szCs w:val="18"/>
        </w:rPr>
        <w:t>* und Bildunterschriften</w:t>
      </w:r>
      <w:r w:rsidRPr="00576C72">
        <w:rPr>
          <w:rFonts w:ascii="Verdana" w:hAnsi="Verdana"/>
          <w:b/>
          <w:sz w:val="18"/>
          <w:szCs w:val="18"/>
        </w:rPr>
        <w:t>:</w:t>
      </w:r>
    </w:p>
    <w:p w14:paraId="08844AB7" w14:textId="77777777" w:rsidR="00335BFE" w:rsidRDefault="00335BFE" w:rsidP="00775AA5">
      <w:pPr>
        <w:spacing w:after="0" w:line="240" w:lineRule="auto"/>
        <w:rPr>
          <w:rFonts w:ascii="Verdana" w:hAnsi="Verdana"/>
          <w:b/>
          <w:sz w:val="18"/>
          <w:szCs w:val="18"/>
        </w:rPr>
      </w:pPr>
    </w:p>
    <w:p w14:paraId="4D51420E" w14:textId="77777777" w:rsidR="00335BFE" w:rsidRPr="00576C72" w:rsidRDefault="00335BFE" w:rsidP="00335BFE">
      <w:pPr>
        <w:spacing w:after="0" w:line="240" w:lineRule="auto"/>
        <w:rPr>
          <w:rFonts w:ascii="Verdana" w:hAnsi="Verdana"/>
          <w:sz w:val="18"/>
          <w:szCs w:val="18"/>
        </w:rPr>
      </w:pPr>
      <w:r>
        <w:rPr>
          <w:rFonts w:ascii="Verdana" w:hAnsi="Verdana"/>
          <w:noProof/>
          <w:sz w:val="18"/>
          <w:szCs w:val="18"/>
        </w:rPr>
        <w:drawing>
          <wp:inline distT="0" distB="0" distL="0" distR="0" wp14:anchorId="171CBCC4" wp14:editId="6D18E8B5">
            <wp:extent cx="1958975" cy="1530513"/>
            <wp:effectExtent l="0" t="0" r="3175" b="0"/>
            <wp:docPr id="1170093306" name="Grafik 2" descr="Ein Bild, das Entwurf, Screenshot, Zeichnung, Design enthält.&#10;&#10;KI-generierte Inhalte können fehlerhaft sei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093306" name="Grafik 2" descr="Ein Bild, das Entwurf, Screenshot, Zeichnung, Design enthält.&#10;&#10;KI-generierte Inhalte können fehlerhaft sein.">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0135" cy="1547045"/>
                    </a:xfrm>
                    <a:prstGeom prst="rect">
                      <a:avLst/>
                    </a:prstGeom>
                    <a:noFill/>
                    <a:ln>
                      <a:noFill/>
                    </a:ln>
                  </pic:spPr>
                </pic:pic>
              </a:graphicData>
            </a:graphic>
          </wp:inline>
        </w:drawing>
      </w:r>
    </w:p>
    <w:p w14:paraId="106F724B" w14:textId="50C62450" w:rsidR="00335BFE" w:rsidRPr="00722CDA" w:rsidRDefault="00335BFE" w:rsidP="00722CDA">
      <w:pPr>
        <w:rPr>
          <w:rFonts w:ascii="Verdana" w:hAnsi="Verdana"/>
          <w:sz w:val="16"/>
          <w:szCs w:val="16"/>
        </w:rPr>
      </w:pPr>
      <w:r w:rsidRPr="00807615">
        <w:rPr>
          <w:rFonts w:ascii="Verdana" w:hAnsi="Verdana"/>
          <w:sz w:val="16"/>
          <w:szCs w:val="16"/>
        </w:rPr>
        <w:t xml:space="preserve">Transparenter, stets aktueller </w:t>
      </w:r>
      <w:hyperlink r:id="rId10" w:history="1">
        <w:r w:rsidRPr="00807615">
          <w:rPr>
            <w:rStyle w:val="Hyperlink"/>
            <w:rFonts w:ascii="Verdana" w:hAnsi="Verdana" w:cstheme="minorBidi"/>
            <w:sz w:val="16"/>
            <w:szCs w:val="16"/>
          </w:rPr>
          <w:t>Digital Twin</w:t>
        </w:r>
      </w:hyperlink>
      <w:r w:rsidRPr="00807615">
        <w:rPr>
          <w:rFonts w:ascii="Verdana" w:hAnsi="Verdana"/>
          <w:sz w:val="16"/>
          <w:szCs w:val="16"/>
        </w:rPr>
        <w:t xml:space="preserve"> des Umspannwerks in Engineering Base</w:t>
      </w:r>
      <w:r>
        <w:rPr>
          <w:rFonts w:ascii="Verdana" w:hAnsi="Verdana"/>
          <w:sz w:val="16"/>
          <w:szCs w:val="16"/>
        </w:rPr>
        <w:t>.</w:t>
      </w:r>
      <w:r w:rsidRPr="00807615">
        <w:rPr>
          <w:rFonts w:ascii="Verdana" w:hAnsi="Verdana"/>
          <w:sz w:val="16"/>
          <w:szCs w:val="16"/>
        </w:rPr>
        <w:t xml:space="preserve"> (Bild: </w:t>
      </w:r>
      <w:proofErr w:type="spellStart"/>
      <w:r w:rsidRPr="00807615">
        <w:rPr>
          <w:rFonts w:ascii="Verdana" w:hAnsi="Verdana"/>
          <w:sz w:val="16"/>
          <w:szCs w:val="16"/>
        </w:rPr>
        <w:t>Aucotec</w:t>
      </w:r>
      <w:proofErr w:type="spellEnd"/>
      <w:r>
        <w:rPr>
          <w:rFonts w:ascii="Verdana" w:hAnsi="Verdana"/>
          <w:sz w:val="16"/>
          <w:szCs w:val="16"/>
        </w:rPr>
        <w:t>)</w:t>
      </w:r>
    </w:p>
    <w:p w14:paraId="72D72A52" w14:textId="09D1D512" w:rsidR="00C14F69" w:rsidRPr="00576C72" w:rsidRDefault="00C14F69" w:rsidP="000A50AF">
      <w:pPr>
        <w:spacing w:after="0" w:line="240" w:lineRule="auto"/>
        <w:rPr>
          <w:rFonts w:ascii="Verdana" w:hAnsi="Verdana"/>
          <w:sz w:val="18"/>
          <w:szCs w:val="18"/>
        </w:rPr>
      </w:pPr>
    </w:p>
    <w:p w14:paraId="65C5AD71" w14:textId="4F50027B" w:rsidR="00C14F69" w:rsidRDefault="003059DB" w:rsidP="00760765">
      <w:pPr>
        <w:spacing w:after="0"/>
        <w:rPr>
          <w:rFonts w:ascii="Verdana" w:hAnsi="Verdana"/>
          <w:sz w:val="18"/>
          <w:szCs w:val="18"/>
          <w:lang w:val="en-US"/>
        </w:rPr>
      </w:pPr>
      <w:r>
        <w:rPr>
          <w:rFonts w:ascii="Verdana" w:hAnsi="Verdana"/>
          <w:noProof/>
          <w:sz w:val="18"/>
          <w:szCs w:val="18"/>
          <w:lang w:val="en-US"/>
        </w:rPr>
        <w:drawing>
          <wp:inline distT="0" distB="0" distL="0" distR="0" wp14:anchorId="4C908933" wp14:editId="5C6BF504">
            <wp:extent cx="2193925" cy="1463007"/>
            <wp:effectExtent l="0" t="0" r="0" b="4445"/>
            <wp:docPr id="1864929811" name="Grafik 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929811" name="Grafik 3">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1785" cy="1468248"/>
                    </a:xfrm>
                    <a:prstGeom prst="rect">
                      <a:avLst/>
                    </a:prstGeom>
                    <a:noFill/>
                    <a:ln>
                      <a:noFill/>
                    </a:ln>
                  </pic:spPr>
                </pic:pic>
              </a:graphicData>
            </a:graphic>
          </wp:inline>
        </w:drawing>
      </w:r>
    </w:p>
    <w:p w14:paraId="6538BBBC" w14:textId="475DFBEB" w:rsidR="00FD2737" w:rsidRPr="00807615" w:rsidRDefault="00FD2737" w:rsidP="00FD2737">
      <w:pPr>
        <w:spacing w:after="0"/>
        <w:rPr>
          <w:rFonts w:ascii="Verdana" w:hAnsi="Verdana"/>
          <w:sz w:val="16"/>
          <w:szCs w:val="16"/>
        </w:rPr>
      </w:pPr>
      <w:hyperlink r:id="rId13" w:history="1">
        <w:r w:rsidRPr="00807615">
          <w:rPr>
            <w:rStyle w:val="Hyperlink"/>
            <w:rFonts w:ascii="Verdana" w:hAnsi="Verdana" w:cstheme="minorBidi"/>
            <w:sz w:val="16"/>
            <w:szCs w:val="16"/>
          </w:rPr>
          <w:t>Michaela Imbusch</w:t>
        </w:r>
      </w:hyperlink>
      <w:r w:rsidRPr="00807615">
        <w:rPr>
          <w:rFonts w:ascii="Verdana" w:hAnsi="Verdana"/>
          <w:sz w:val="16"/>
          <w:szCs w:val="16"/>
        </w:rPr>
        <w:t>, Produktmanagerin</w:t>
      </w:r>
      <w:r w:rsidR="003633FC">
        <w:rPr>
          <w:rFonts w:ascii="Verdana" w:hAnsi="Verdana"/>
          <w:sz w:val="16"/>
          <w:szCs w:val="16"/>
        </w:rPr>
        <w:t xml:space="preserve"> bei der </w:t>
      </w:r>
      <w:proofErr w:type="spellStart"/>
      <w:r w:rsidR="003633FC">
        <w:rPr>
          <w:rFonts w:ascii="Verdana" w:hAnsi="Verdana"/>
          <w:sz w:val="16"/>
          <w:szCs w:val="16"/>
        </w:rPr>
        <w:t>Aucotec</w:t>
      </w:r>
      <w:proofErr w:type="spellEnd"/>
      <w:r w:rsidR="003633FC">
        <w:rPr>
          <w:rFonts w:ascii="Verdana" w:hAnsi="Verdana"/>
          <w:sz w:val="16"/>
          <w:szCs w:val="16"/>
        </w:rPr>
        <w:t xml:space="preserve"> AG.</w:t>
      </w:r>
      <w:r w:rsidRPr="00807615">
        <w:rPr>
          <w:rFonts w:ascii="Verdana" w:hAnsi="Verdana"/>
          <w:sz w:val="16"/>
          <w:szCs w:val="16"/>
        </w:rPr>
        <w:t xml:space="preserve"> (Bild: </w:t>
      </w:r>
      <w:proofErr w:type="spellStart"/>
      <w:r w:rsidR="00A27648" w:rsidRPr="00807615">
        <w:rPr>
          <w:rFonts w:ascii="Verdana" w:hAnsi="Verdana"/>
          <w:sz w:val="16"/>
          <w:szCs w:val="16"/>
        </w:rPr>
        <w:t>Aucotec</w:t>
      </w:r>
      <w:proofErr w:type="spellEnd"/>
      <w:r w:rsidRPr="00807615">
        <w:rPr>
          <w:rFonts w:ascii="Verdana" w:hAnsi="Verdana"/>
          <w:sz w:val="16"/>
          <w:szCs w:val="16"/>
        </w:rPr>
        <w:t>)</w:t>
      </w:r>
    </w:p>
    <w:p w14:paraId="4BF4C467" w14:textId="77777777" w:rsidR="00787E09" w:rsidRPr="000A7FB4" w:rsidRDefault="00787E09" w:rsidP="000A50AF">
      <w:pPr>
        <w:spacing w:after="0" w:line="240" w:lineRule="auto"/>
        <w:rPr>
          <w:rFonts w:ascii="Verdana" w:hAnsi="Verdana"/>
          <w:sz w:val="18"/>
          <w:szCs w:val="18"/>
        </w:rPr>
      </w:pPr>
    </w:p>
    <w:p w14:paraId="7C6703CC" w14:textId="0C423311" w:rsidR="00C14F69" w:rsidRDefault="004635FD" w:rsidP="00E71A46">
      <w:pPr>
        <w:spacing w:after="0"/>
        <w:rPr>
          <w:rFonts w:ascii="Verdana" w:hAnsi="Verdana"/>
          <w:sz w:val="18"/>
          <w:szCs w:val="18"/>
          <w:lang w:val="en-US"/>
        </w:rPr>
      </w:pPr>
      <w:r>
        <w:rPr>
          <w:noProof/>
        </w:rPr>
        <w:lastRenderedPageBreak/>
        <w:drawing>
          <wp:inline distT="0" distB="0" distL="0" distR="0" wp14:anchorId="320BF3D0" wp14:editId="21E3923D">
            <wp:extent cx="1496338" cy="2240280"/>
            <wp:effectExtent l="0" t="0" r="8890" b="7620"/>
            <wp:docPr id="1632689973" name="Grafik 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689973" name="Grafik 1">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505544" cy="2254063"/>
                    </a:xfrm>
                    <a:prstGeom prst="rect">
                      <a:avLst/>
                    </a:prstGeom>
                    <a:noFill/>
                    <a:ln>
                      <a:noFill/>
                    </a:ln>
                  </pic:spPr>
                </pic:pic>
              </a:graphicData>
            </a:graphic>
          </wp:inline>
        </w:drawing>
      </w:r>
    </w:p>
    <w:p w14:paraId="4FAC4BD0" w14:textId="30FB7D74" w:rsidR="00FD2737" w:rsidRPr="00335BFE" w:rsidRDefault="00335BFE" w:rsidP="00FD2737">
      <w:pPr>
        <w:spacing w:after="0" w:line="240" w:lineRule="auto"/>
        <w:rPr>
          <w:rFonts w:ascii="Verdana" w:hAnsi="Verdana"/>
          <w:sz w:val="16"/>
          <w:szCs w:val="16"/>
        </w:rPr>
      </w:pPr>
      <w:hyperlink r:id="rId16" w:history="1">
        <w:r w:rsidRPr="00B65F05">
          <w:rPr>
            <w:rStyle w:val="Hyperlink"/>
            <w:rFonts w:ascii="Verdana" w:hAnsi="Verdana" w:cstheme="minorBidi"/>
            <w:sz w:val="16"/>
            <w:szCs w:val="16"/>
          </w:rPr>
          <w:t>Renata Fernandes</w:t>
        </w:r>
      </w:hyperlink>
      <w:r w:rsidRPr="00335BFE">
        <w:rPr>
          <w:rFonts w:ascii="Verdana" w:hAnsi="Verdana"/>
          <w:sz w:val="16"/>
          <w:szCs w:val="16"/>
        </w:rPr>
        <w:t>, Chief Technology Of</w:t>
      </w:r>
      <w:r w:rsidRPr="00722CDA">
        <w:rPr>
          <w:rFonts w:ascii="Verdana" w:hAnsi="Verdana"/>
          <w:sz w:val="16"/>
          <w:szCs w:val="16"/>
        </w:rPr>
        <w:t>ficer bei SM En</w:t>
      </w:r>
      <w:r>
        <w:rPr>
          <w:rFonts w:ascii="Verdana" w:hAnsi="Verdana"/>
          <w:sz w:val="16"/>
          <w:szCs w:val="16"/>
        </w:rPr>
        <w:t>ergy.</w:t>
      </w:r>
      <w:r w:rsidR="00FD2737" w:rsidRPr="00335BFE">
        <w:rPr>
          <w:rFonts w:ascii="Verdana" w:hAnsi="Verdana"/>
          <w:sz w:val="16"/>
          <w:szCs w:val="16"/>
        </w:rPr>
        <w:t xml:space="preserve"> (Bild: </w:t>
      </w:r>
      <w:proofErr w:type="spellStart"/>
      <w:r w:rsidR="00A27648" w:rsidRPr="00335BFE">
        <w:rPr>
          <w:rFonts w:ascii="Verdana" w:hAnsi="Verdana"/>
          <w:sz w:val="16"/>
          <w:szCs w:val="16"/>
        </w:rPr>
        <w:t>Aucotec</w:t>
      </w:r>
      <w:proofErr w:type="spellEnd"/>
      <w:r w:rsidR="00FD2737" w:rsidRPr="00335BFE">
        <w:rPr>
          <w:rFonts w:ascii="Verdana" w:hAnsi="Verdana"/>
          <w:sz w:val="16"/>
          <w:szCs w:val="16"/>
        </w:rPr>
        <w:t>)</w:t>
      </w:r>
    </w:p>
    <w:p w14:paraId="0CE05B82" w14:textId="77777777" w:rsidR="00A63359" w:rsidRPr="00335BFE" w:rsidRDefault="00A63359" w:rsidP="00A63359">
      <w:pPr>
        <w:spacing w:after="0" w:line="240" w:lineRule="auto"/>
        <w:rPr>
          <w:rFonts w:ascii="Verdana" w:hAnsi="Verdana"/>
          <w:sz w:val="16"/>
          <w:szCs w:val="16"/>
        </w:rPr>
      </w:pPr>
    </w:p>
    <w:p w14:paraId="02C778C2" w14:textId="77777777" w:rsidR="00FD2737" w:rsidRPr="00335BFE" w:rsidRDefault="00FD2737" w:rsidP="00A63359">
      <w:pPr>
        <w:spacing w:after="0" w:line="240" w:lineRule="auto"/>
        <w:rPr>
          <w:rFonts w:ascii="Verdana" w:hAnsi="Verdana"/>
          <w:sz w:val="16"/>
          <w:szCs w:val="16"/>
        </w:rPr>
      </w:pPr>
    </w:p>
    <w:p w14:paraId="16234AE4" w14:textId="53345FA9" w:rsidR="00A63359" w:rsidRDefault="00A63359" w:rsidP="00A63359">
      <w:pPr>
        <w:spacing w:after="0" w:line="240" w:lineRule="auto"/>
        <w:rPr>
          <w:rFonts w:ascii="Verdana" w:hAnsi="Verdana"/>
          <w:sz w:val="16"/>
          <w:szCs w:val="16"/>
        </w:rPr>
      </w:pPr>
      <w:r>
        <w:rPr>
          <w:rFonts w:ascii="Verdana" w:hAnsi="Verdana"/>
          <w:sz w:val="16"/>
          <w:szCs w:val="16"/>
        </w:rPr>
        <w:t xml:space="preserve">*Diese Bilder sind durch Copyright geschützt. Sie dürfen zu redaktionellen Zwecken im Zusammenhang mit </w:t>
      </w:r>
      <w:proofErr w:type="spellStart"/>
      <w:r>
        <w:rPr>
          <w:rFonts w:ascii="Verdana" w:hAnsi="Verdana"/>
          <w:sz w:val="16"/>
          <w:szCs w:val="16"/>
        </w:rPr>
        <w:t>Aucotec</w:t>
      </w:r>
      <w:proofErr w:type="spellEnd"/>
      <w:r w:rsidR="008228FC">
        <w:rPr>
          <w:rFonts w:ascii="Verdana" w:hAnsi="Verdana"/>
          <w:sz w:val="16"/>
          <w:szCs w:val="16"/>
        </w:rPr>
        <w:t xml:space="preserve"> </w:t>
      </w:r>
      <w:r>
        <w:rPr>
          <w:rFonts w:ascii="Verdana" w:hAnsi="Verdana"/>
          <w:sz w:val="16"/>
          <w:szCs w:val="16"/>
        </w:rPr>
        <w:t>verwendet werden.</w:t>
      </w:r>
    </w:p>
    <w:p w14:paraId="6870E757" w14:textId="77777777" w:rsidR="00677148" w:rsidRDefault="00677148" w:rsidP="00C46BA4">
      <w:pPr>
        <w:spacing w:after="0" w:line="240" w:lineRule="auto"/>
        <w:rPr>
          <w:rFonts w:ascii="Verdana" w:hAnsi="Verdana" w:cs="Draeger San"/>
          <w:color w:val="000000"/>
          <w:sz w:val="19"/>
          <w:szCs w:val="19"/>
        </w:rPr>
      </w:pPr>
    </w:p>
    <w:p w14:paraId="4E40C211" w14:textId="77777777" w:rsidR="00653BA5" w:rsidRDefault="00653BA5" w:rsidP="00C46BA4">
      <w:pPr>
        <w:spacing w:after="0" w:line="240" w:lineRule="auto"/>
        <w:rPr>
          <w:rFonts w:ascii="Verdana" w:hAnsi="Verdana" w:cs="Draeger San"/>
          <w:color w:val="000000"/>
          <w:sz w:val="19"/>
          <w:szCs w:val="19"/>
        </w:rPr>
      </w:pPr>
    </w:p>
    <w:p w14:paraId="34D0A2AA" w14:textId="77777777" w:rsidR="00653BA5" w:rsidRDefault="00653BA5" w:rsidP="00C46BA4">
      <w:pPr>
        <w:spacing w:after="0" w:line="240" w:lineRule="auto"/>
        <w:rPr>
          <w:rFonts w:ascii="Verdana" w:hAnsi="Verdana" w:cs="Draeger San"/>
          <w:color w:val="000000"/>
          <w:sz w:val="19"/>
          <w:szCs w:val="19"/>
        </w:rPr>
      </w:pPr>
    </w:p>
    <w:p w14:paraId="0957E65B" w14:textId="77777777" w:rsidR="00653BA5" w:rsidRPr="00EC5870" w:rsidRDefault="00653BA5" w:rsidP="00C46BA4">
      <w:pPr>
        <w:spacing w:after="0" w:line="240" w:lineRule="auto"/>
        <w:rPr>
          <w:rFonts w:ascii="Verdana" w:hAnsi="Verdana" w:cs="Draeger San"/>
          <w:color w:val="000000"/>
          <w:sz w:val="19"/>
          <w:szCs w:val="19"/>
        </w:rPr>
      </w:pPr>
    </w:p>
    <w:p w14:paraId="6402CDCD" w14:textId="77777777" w:rsidR="007E32B5" w:rsidRDefault="007E32B5" w:rsidP="007E32B5">
      <w:pPr>
        <w:spacing w:after="0" w:line="240" w:lineRule="auto"/>
        <w:rPr>
          <w:rFonts w:ascii="Verdana" w:hAnsi="Verdana"/>
          <w:sz w:val="16"/>
          <w:szCs w:val="16"/>
        </w:rPr>
      </w:pPr>
      <w:r>
        <w:rPr>
          <w:rFonts w:ascii="Verdana" w:hAnsi="Verdana"/>
          <w:sz w:val="16"/>
          <w:szCs w:val="16"/>
        </w:rPr>
        <w:t>___________________________________________________________________________</w:t>
      </w:r>
    </w:p>
    <w:p w14:paraId="71DBD71F" w14:textId="7DBD6DF3" w:rsidR="007E32B5" w:rsidRDefault="007E32B5" w:rsidP="007E32B5">
      <w:pPr>
        <w:spacing w:after="0" w:line="240" w:lineRule="auto"/>
        <w:rPr>
          <w:rFonts w:ascii="Verdana" w:hAnsi="Verdana"/>
          <w:sz w:val="16"/>
          <w:szCs w:val="16"/>
        </w:rPr>
      </w:pPr>
      <w:r>
        <w:rPr>
          <w:rFonts w:ascii="Verdana" w:hAnsi="Verdana"/>
          <w:sz w:val="16"/>
          <w:szCs w:val="16"/>
        </w:rPr>
        <w:t xml:space="preserve">Die </w:t>
      </w:r>
      <w:hyperlink r:id="rId17" w:history="1">
        <w:proofErr w:type="spellStart"/>
        <w:r w:rsidRPr="007E32B5">
          <w:rPr>
            <w:rStyle w:val="Hyperlink"/>
            <w:rFonts w:ascii="Verdana" w:hAnsi="Verdana"/>
            <w:b/>
            <w:sz w:val="16"/>
            <w:szCs w:val="16"/>
          </w:rPr>
          <w:t>Aucotec</w:t>
        </w:r>
        <w:proofErr w:type="spellEnd"/>
        <w:r w:rsidRPr="007E32B5">
          <w:rPr>
            <w:rStyle w:val="Hyperlink"/>
            <w:rFonts w:ascii="Verdana" w:hAnsi="Verdana"/>
            <w:b/>
            <w:sz w:val="16"/>
            <w:szCs w:val="16"/>
          </w:rPr>
          <w:t xml:space="preserve"> AG</w:t>
        </w:r>
      </w:hyperlink>
      <w:r>
        <w:rPr>
          <w:rFonts w:ascii="Verdana" w:hAnsi="Verdana"/>
          <w:sz w:val="16"/>
          <w:szCs w:val="16"/>
        </w:rPr>
        <w:t xml:space="preserve"> entwickelt Engineering</w:t>
      </w:r>
      <w:r w:rsidR="00DA13D1">
        <w:rPr>
          <w:rFonts w:ascii="Verdana" w:hAnsi="Verdana"/>
          <w:sz w:val="16"/>
          <w:szCs w:val="16"/>
        </w:rPr>
        <w:t xml:space="preserve"> </w:t>
      </w:r>
      <w:r>
        <w:rPr>
          <w:rFonts w:ascii="Verdana" w:hAnsi="Verdana"/>
          <w:sz w:val="16"/>
          <w:szCs w:val="16"/>
        </w:rPr>
        <w:t xml:space="preserve">Software für den gesamten Lebenszyklus von Maschinen, Anlagen und mobilen Systemen – mit </w:t>
      </w:r>
      <w:r w:rsidR="00DA13D1">
        <w:rPr>
          <w:rFonts w:ascii="Verdana" w:hAnsi="Verdana"/>
          <w:sz w:val="16"/>
          <w:szCs w:val="16"/>
        </w:rPr>
        <w:t>fast 40</w:t>
      </w:r>
      <w:r>
        <w:rPr>
          <w:rFonts w:ascii="Verdana" w:hAnsi="Verdana"/>
          <w:sz w:val="16"/>
          <w:szCs w:val="16"/>
        </w:rPr>
        <w:t xml:space="preserve"> Jahren Erfahrung. Die Lösungen reichen vom Fließbild über die Leit- und Elektrotechnik in Großanlagen bis zum modularen Bordnetz in der Automobilindustrie. </w:t>
      </w:r>
      <w:proofErr w:type="spellStart"/>
      <w:r>
        <w:rPr>
          <w:rFonts w:ascii="Verdana" w:hAnsi="Verdana"/>
          <w:sz w:val="16"/>
          <w:szCs w:val="16"/>
        </w:rPr>
        <w:t>Aucotec</w:t>
      </w:r>
      <w:proofErr w:type="spellEnd"/>
      <w:r>
        <w:rPr>
          <w:rFonts w:ascii="Verdana" w:hAnsi="Verdana"/>
          <w:sz w:val="16"/>
          <w:szCs w:val="16"/>
        </w:rPr>
        <w:t xml:space="preserve">-Software ist weltweit im Einsatz. Neben der Zentrale </w:t>
      </w:r>
      <w:r w:rsidR="00E816D9">
        <w:rPr>
          <w:rFonts w:ascii="Verdana" w:hAnsi="Verdana"/>
          <w:sz w:val="16"/>
          <w:szCs w:val="16"/>
        </w:rPr>
        <w:t>nahe</w:t>
      </w:r>
      <w:r>
        <w:rPr>
          <w:rFonts w:ascii="Verdana" w:hAnsi="Verdana"/>
          <w:sz w:val="16"/>
          <w:szCs w:val="16"/>
        </w:rPr>
        <w:t xml:space="preserve"> Hannover gehören sechs weitere Standorte in Deutschland sowie Tochtergesellschaften in China, </w:t>
      </w:r>
      <w:r w:rsidR="00D90639">
        <w:rPr>
          <w:rFonts w:ascii="Verdana" w:hAnsi="Verdana"/>
          <w:sz w:val="16"/>
          <w:szCs w:val="16"/>
        </w:rPr>
        <w:t xml:space="preserve">Indien, </w:t>
      </w:r>
      <w:r w:rsidR="00C838D2">
        <w:rPr>
          <w:rFonts w:ascii="Verdana" w:hAnsi="Verdana"/>
          <w:sz w:val="16"/>
          <w:szCs w:val="16"/>
        </w:rPr>
        <w:t xml:space="preserve">Malaysia, </w:t>
      </w:r>
      <w:r>
        <w:rPr>
          <w:rFonts w:ascii="Verdana" w:hAnsi="Verdana"/>
          <w:sz w:val="16"/>
          <w:szCs w:val="16"/>
        </w:rPr>
        <w:t xml:space="preserve">Südkorea, den Niederlanden, Frankreich, Italien, Österreich, Polen, Schweden, Norwegen und den USA zur </w:t>
      </w:r>
      <w:proofErr w:type="spellStart"/>
      <w:r>
        <w:rPr>
          <w:rFonts w:ascii="Verdana" w:hAnsi="Verdana"/>
          <w:sz w:val="16"/>
          <w:szCs w:val="16"/>
        </w:rPr>
        <w:t>Aucotec</w:t>
      </w:r>
      <w:proofErr w:type="spellEnd"/>
      <w:r>
        <w:rPr>
          <w:rFonts w:ascii="Verdana" w:hAnsi="Verdana"/>
          <w:sz w:val="16"/>
          <w:szCs w:val="16"/>
        </w:rPr>
        <w:t>-Gruppe. Darüber hinaus sichert ein globales Partner-Netzwerk lokalen Support überall auf der Welt.</w:t>
      </w:r>
      <w:r w:rsidR="006960B2">
        <w:rPr>
          <w:rFonts w:ascii="Verdana" w:hAnsi="Verdana"/>
          <w:sz w:val="16"/>
          <w:szCs w:val="16"/>
        </w:rPr>
        <w:br/>
      </w:r>
    </w:p>
    <w:p w14:paraId="19D8B36E" w14:textId="77777777" w:rsidR="007E32B5" w:rsidRDefault="007E32B5" w:rsidP="007E32B5">
      <w:pPr>
        <w:spacing w:after="0" w:line="240" w:lineRule="auto"/>
      </w:pPr>
      <w:r>
        <w:rPr>
          <w:rFonts w:ascii="Verdana" w:hAnsi="Verdana"/>
          <w:sz w:val="16"/>
          <w:szCs w:val="16"/>
        </w:rPr>
        <w:t>Bei Abdruck bitten wir um ein Belegexemplar. Vielen Dank!</w:t>
      </w:r>
    </w:p>
    <w:p w14:paraId="29683D7B" w14:textId="77777777" w:rsidR="007E32B5" w:rsidRDefault="007E32B5" w:rsidP="007E32B5">
      <w:pPr>
        <w:spacing w:after="0" w:line="240" w:lineRule="auto"/>
      </w:pPr>
    </w:p>
    <w:p w14:paraId="1292B5C0" w14:textId="47639BEF" w:rsidR="007C0A97" w:rsidRPr="009207A6" w:rsidRDefault="007C0A97" w:rsidP="007E32B5">
      <w:pPr>
        <w:spacing w:after="0" w:line="240" w:lineRule="auto"/>
        <w:rPr>
          <w:rFonts w:ascii="Verdana" w:hAnsi="Verdana"/>
          <w:b/>
          <w:bCs/>
          <w:sz w:val="16"/>
          <w:szCs w:val="16"/>
        </w:rPr>
      </w:pPr>
      <w:r w:rsidRPr="009207A6">
        <w:rPr>
          <w:rFonts w:ascii="Verdana" w:hAnsi="Verdana"/>
          <w:b/>
          <w:bCs/>
          <w:sz w:val="16"/>
          <w:szCs w:val="16"/>
        </w:rPr>
        <w:t>Kontakt:</w:t>
      </w:r>
      <w:r w:rsidR="006960B2" w:rsidRPr="009207A6">
        <w:rPr>
          <w:rFonts w:ascii="Verdana" w:hAnsi="Verdana"/>
          <w:b/>
          <w:bCs/>
          <w:sz w:val="16"/>
          <w:szCs w:val="16"/>
        </w:rPr>
        <w:br/>
      </w:r>
    </w:p>
    <w:p w14:paraId="1F0B6C34" w14:textId="77777777" w:rsidR="007E32B5" w:rsidRDefault="007E32B5" w:rsidP="007E32B5">
      <w:pPr>
        <w:spacing w:after="0" w:line="240" w:lineRule="auto"/>
        <w:rPr>
          <w:rFonts w:ascii="Verdana" w:hAnsi="Verdana"/>
          <w:sz w:val="16"/>
          <w:szCs w:val="16"/>
        </w:rPr>
      </w:pPr>
      <w:r>
        <w:rPr>
          <w:rFonts w:ascii="Verdana" w:hAnsi="Verdana"/>
          <w:b/>
          <w:sz w:val="16"/>
          <w:szCs w:val="16"/>
        </w:rPr>
        <w:t>AUCOTEC AG</w:t>
      </w:r>
      <w:r>
        <w:rPr>
          <w:rFonts w:ascii="Verdana" w:hAnsi="Verdana"/>
          <w:sz w:val="16"/>
          <w:szCs w:val="16"/>
        </w:rPr>
        <w:t xml:space="preserve">, Hannoversche Straße 105, 30916 Isernhagen, www.aucotec.com </w:t>
      </w:r>
    </w:p>
    <w:p w14:paraId="33BABF09" w14:textId="7EE1B749" w:rsidR="00C336BC" w:rsidRPr="004160F3" w:rsidRDefault="007E32B5" w:rsidP="007761DD">
      <w:pPr>
        <w:spacing w:after="0" w:line="240" w:lineRule="auto"/>
        <w:rPr>
          <w:rFonts w:ascii="Verdana" w:hAnsi="Verdana"/>
          <w:sz w:val="16"/>
          <w:szCs w:val="16"/>
          <w:lang w:val="en-US"/>
        </w:rPr>
      </w:pPr>
      <w:r w:rsidRPr="363E0769">
        <w:rPr>
          <w:rFonts w:ascii="Verdana" w:hAnsi="Verdana"/>
          <w:sz w:val="16"/>
          <w:szCs w:val="16"/>
          <w:lang w:val="en-US"/>
        </w:rPr>
        <w:t>P</w:t>
      </w:r>
      <w:r w:rsidR="009253F6" w:rsidRPr="363E0769">
        <w:rPr>
          <w:rFonts w:ascii="Verdana" w:hAnsi="Verdana"/>
          <w:sz w:val="16"/>
          <w:szCs w:val="16"/>
          <w:lang w:val="en-US"/>
        </w:rPr>
        <w:t>ublic Relations</w:t>
      </w:r>
      <w:r w:rsidRPr="363E0769">
        <w:rPr>
          <w:rFonts w:ascii="Verdana" w:hAnsi="Verdana"/>
          <w:sz w:val="16"/>
          <w:szCs w:val="16"/>
          <w:lang w:val="en-US"/>
        </w:rPr>
        <w:t xml:space="preserve">, </w:t>
      </w:r>
      <w:r w:rsidR="00EC7C77" w:rsidRPr="363E0769">
        <w:rPr>
          <w:rFonts w:ascii="Verdana" w:hAnsi="Verdana"/>
          <w:sz w:val="16"/>
          <w:szCs w:val="16"/>
          <w:lang w:val="en-US"/>
        </w:rPr>
        <w:t>Arne Peters</w:t>
      </w:r>
      <w:r w:rsidRPr="363E0769">
        <w:rPr>
          <w:rFonts w:ascii="Verdana" w:hAnsi="Verdana"/>
          <w:sz w:val="16"/>
          <w:szCs w:val="16"/>
          <w:lang w:val="en-US"/>
        </w:rPr>
        <w:t xml:space="preserve"> (</w:t>
      </w:r>
      <w:hyperlink r:id="rId18" w:history="1">
        <w:r w:rsidR="00EC7C77" w:rsidRPr="363E0769">
          <w:rPr>
            <w:rStyle w:val="Hyperlink"/>
            <w:rFonts w:ascii="Verdana" w:hAnsi="Verdana" w:cstheme="minorBidi"/>
            <w:sz w:val="16"/>
            <w:szCs w:val="16"/>
            <w:lang w:val="en-US"/>
          </w:rPr>
          <w:t>arne.peters@aucotec.com</w:t>
        </w:r>
      </w:hyperlink>
      <w:r w:rsidRPr="363E0769">
        <w:rPr>
          <w:rFonts w:ascii="Verdana" w:hAnsi="Verdana"/>
          <w:sz w:val="16"/>
          <w:szCs w:val="16"/>
          <w:lang w:val="en-US"/>
        </w:rPr>
        <w:t xml:space="preserve"> +49(0)511-6103</w:t>
      </w:r>
      <w:r w:rsidR="00EC7C77" w:rsidRPr="363E0769">
        <w:rPr>
          <w:rFonts w:ascii="Verdana" w:hAnsi="Verdana"/>
          <w:sz w:val="16"/>
          <w:szCs w:val="16"/>
          <w:lang w:val="en-US"/>
        </w:rPr>
        <w:t>192</w:t>
      </w:r>
      <w:r w:rsidRPr="363E0769">
        <w:rPr>
          <w:rFonts w:ascii="Verdana" w:hAnsi="Verdana"/>
          <w:sz w:val="18"/>
          <w:szCs w:val="18"/>
          <w:lang w:val="en-US"/>
        </w:rPr>
        <w:t>)</w:t>
      </w:r>
    </w:p>
    <w:sectPr w:rsidR="00C336BC" w:rsidRPr="004160F3" w:rsidSect="00ED2066">
      <w:headerReference w:type="default" r:id="rId19"/>
      <w:footerReference w:type="default" r:id="rId20"/>
      <w:headerReference w:type="first" r:id="rId21"/>
      <w:pgSz w:w="11906" w:h="16838" w:code="9"/>
      <w:pgMar w:top="2552" w:right="1418"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E1A6F" w14:textId="77777777" w:rsidR="004555CF" w:rsidRDefault="004555CF" w:rsidP="00C46BA4">
      <w:pPr>
        <w:spacing w:after="0" w:line="240" w:lineRule="auto"/>
      </w:pPr>
      <w:r>
        <w:separator/>
      </w:r>
    </w:p>
  </w:endnote>
  <w:endnote w:type="continuationSeparator" w:id="0">
    <w:p w14:paraId="4695211A" w14:textId="77777777" w:rsidR="004555CF" w:rsidRDefault="004555CF" w:rsidP="00C46BA4">
      <w:pPr>
        <w:spacing w:after="0" w:line="240" w:lineRule="auto"/>
      </w:pPr>
      <w:r>
        <w:continuationSeparator/>
      </w:r>
    </w:p>
  </w:endnote>
  <w:endnote w:type="continuationNotice" w:id="1">
    <w:p w14:paraId="12651264" w14:textId="77777777" w:rsidR="004555CF" w:rsidRDefault="004555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tillium">
    <w:altName w:val="Calibri"/>
    <w:panose1 w:val="00000500000000000000"/>
    <w:charset w:val="00"/>
    <w:family w:val="modern"/>
    <w:notTrueType/>
    <w:pitch w:val="variable"/>
    <w:sig w:usb0="00000007" w:usb1="00000001" w:usb2="00000000" w:usb3="00000000" w:csb0="00000093" w:csb1="00000000"/>
  </w:font>
  <w:font w:name="Draeger San">
    <w:altName w:val="Calibri"/>
    <w:panose1 w:val="00000000000000000000"/>
    <w:charset w:val="00"/>
    <w:family w:val="swiss"/>
    <w:notTrueType/>
    <w:pitch w:val="default"/>
    <w:sig w:usb0="00000003" w:usb1="00000000" w:usb2="00000000" w:usb3="00000000" w:csb0="00000001" w:csb1="00000000"/>
  </w:font>
  <w:font w:name="HelveticaNeue LT 63 MdEx">
    <w:altName w:val="Eras Bold ITC"/>
    <w:charset w:val="00"/>
    <w:family w:val="swiss"/>
    <w:pitch w:val="variable"/>
    <w:sig w:usb0="8000002F" w:usb1="4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46BA6" w14:textId="77777777" w:rsidR="00DB3364" w:rsidRDefault="00DB3364">
    <w:pPr>
      <w:pStyle w:val="Fuzeile"/>
    </w:pPr>
    <w:r>
      <w:rPr>
        <w:noProof/>
        <w:lang w:eastAsia="de-DE"/>
      </w:rPr>
      <mc:AlternateContent>
        <mc:Choice Requires="wps">
          <w:drawing>
            <wp:anchor distT="45720" distB="45720" distL="114300" distR="114300" simplePos="0" relativeHeight="251658242" behindDoc="0" locked="0" layoutInCell="1" allowOverlap="1" wp14:anchorId="58241CC8" wp14:editId="7C7116D8">
              <wp:simplePos x="0" y="0"/>
              <wp:positionH relativeFrom="page">
                <wp:posOffset>5544820</wp:posOffset>
              </wp:positionH>
              <wp:positionV relativeFrom="page">
                <wp:posOffset>10333355</wp:posOffset>
              </wp:positionV>
              <wp:extent cx="1256400" cy="248400"/>
              <wp:effectExtent l="0" t="0" r="1270" b="0"/>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400" cy="248400"/>
                      </a:xfrm>
                      <a:prstGeom prst="rect">
                        <a:avLst/>
                      </a:prstGeom>
                      <a:noFill/>
                      <a:ln w="9525">
                        <a:noFill/>
                        <a:miter lim="800000"/>
                        <a:headEnd/>
                        <a:tailEnd/>
                      </a:ln>
                    </wps:spPr>
                    <wps:txbx>
                      <w:txbxContent>
                        <w:p w14:paraId="388A38FF" w14:textId="77777777" w:rsidR="00DB3364" w:rsidRPr="00254B77" w:rsidRDefault="00DB3364" w:rsidP="00DB3364">
                          <w:pPr>
                            <w:jc w:val="right"/>
                            <w:rPr>
                              <w:rFonts w:ascii="Titillium" w:hAnsi="Titillium"/>
                              <w:sz w:val="24"/>
                              <w:szCs w:val="24"/>
                            </w:rPr>
                          </w:pPr>
                          <w:r w:rsidRPr="00254B77">
                            <w:rPr>
                              <w:rFonts w:ascii="Titillium" w:hAnsi="Titillium"/>
                              <w:color w:val="0095DB"/>
                              <w:sz w:val="24"/>
                              <w:szCs w:val="24"/>
                            </w:rPr>
                            <w:t>web</w:t>
                          </w:r>
                          <w:r w:rsidRPr="00254B77">
                            <w:rPr>
                              <w:rFonts w:ascii="Titillium" w:hAnsi="Titillium"/>
                              <w:sz w:val="24"/>
                              <w:szCs w:val="24"/>
                            </w:rPr>
                            <w:t xml:space="preserve"> </w:t>
                          </w:r>
                          <w:r w:rsidRPr="00254B77">
                            <w:rPr>
                              <w:rFonts w:ascii="Titillium" w:hAnsi="Titillium"/>
                              <w:color w:val="FFFFFF" w:themeColor="background1"/>
                              <w:sz w:val="24"/>
                              <w:szCs w:val="24"/>
                            </w:rPr>
                            <w:t>aucotec.com</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241CC8" id="_x0000_t202" coordsize="21600,21600" o:spt="202" path="m,l,21600r21600,l21600,xe">
              <v:stroke joinstyle="miter"/>
              <v:path gradientshapeok="t" o:connecttype="rect"/>
            </v:shapetype>
            <v:shape id="Textfeld 2" o:spid="_x0000_s1028" type="#_x0000_t202" style="position:absolute;margin-left:436.6pt;margin-top:813.65pt;width:98.95pt;height:19.55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" filled="f" stroked="f">
              <v:textbox inset="0,0,0,0">
                <w:txbxContent>
                  <w:p w14:paraId="388A38FF" w14:textId="77777777" w:rsidR="00DB3364" w:rsidRPr="00254B77" w:rsidRDefault="00DB3364" w:rsidP="00DB3364">
                    <w:pPr>
                      <w:jc w:val="right"/>
                      <w:rPr>
                        <w:rFonts w:ascii="Titillium" w:hAnsi="Titillium"/>
                        <w:sz w:val="24"/>
                        <w:szCs w:val="24"/>
                      </w:rPr>
                    </w:pPr>
                    <w:r w:rsidRPr="00254B77">
                      <w:rPr>
                        <w:rFonts w:ascii="Titillium" w:hAnsi="Titillium"/>
                        <w:color w:val="0095DB"/>
                        <w:sz w:val="24"/>
                        <w:szCs w:val="24"/>
                      </w:rPr>
                      <w:t>web</w:t>
                    </w:r>
                    <w:r w:rsidRPr="00254B77">
                      <w:rPr>
                        <w:rFonts w:ascii="Titillium" w:hAnsi="Titillium"/>
                        <w:sz w:val="24"/>
                        <w:szCs w:val="24"/>
                      </w:rPr>
                      <w:t xml:space="preserve"> </w:t>
                    </w:r>
                    <w:r w:rsidRPr="00254B77">
                      <w:rPr>
                        <w:rFonts w:ascii="Titillium" w:hAnsi="Titillium"/>
                        <w:color w:val="FFFFFF" w:themeColor="background1"/>
                        <w:sz w:val="24"/>
                        <w:szCs w:val="24"/>
                      </w:rPr>
                      <w:t>aucotec.com</w:t>
                    </w:r>
                  </w:p>
                </w:txbxContent>
              </v:textbox>
              <w10:wrap type="square" anchorx="page" anchory="page"/>
            </v:shape>
          </w:pict>
        </mc:Fallback>
      </mc:AlternateContent>
    </w:r>
    <w:r>
      <w:rPr>
        <w:noProof/>
        <w:lang w:eastAsia="de-DE"/>
      </w:rPr>
      <mc:AlternateContent>
        <mc:Choice Requires="wps">
          <w:drawing>
            <wp:anchor distT="0" distB="0" distL="114300" distR="114300" simplePos="0" relativeHeight="251658241" behindDoc="0" locked="0" layoutInCell="1" allowOverlap="1" wp14:anchorId="198655C8" wp14:editId="51959021">
              <wp:simplePos x="0" y="0"/>
              <wp:positionH relativeFrom="page">
                <wp:align>left</wp:align>
              </wp:positionH>
              <wp:positionV relativeFrom="page">
                <wp:align>bottom</wp:align>
              </wp:positionV>
              <wp:extent cx="7588800" cy="504000"/>
              <wp:effectExtent l="0" t="0" r="0" b="0"/>
              <wp:wrapNone/>
              <wp:docPr id="1" name="Rechteck 1"/>
              <wp:cNvGraphicFramePr/>
              <a:graphic xmlns:a="http://schemas.openxmlformats.org/drawingml/2006/main">
                <a:graphicData uri="http://schemas.microsoft.com/office/word/2010/wordprocessingShape">
                  <wps:wsp>
                    <wps:cNvSpPr/>
                    <wps:spPr>
                      <a:xfrm>
                        <a:off x="0" y="0"/>
                        <a:ext cx="7588800" cy="504000"/>
                      </a:xfrm>
                      <a:prstGeom prst="rect">
                        <a:avLst/>
                      </a:prstGeom>
                      <a:solidFill>
                        <a:srgbClr val="252F4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AD3C9" id="Rechteck 1" o:spid="_x0000_s1026" style="position:absolute;margin-left:0;margin-top:0;width:597.55pt;height:39.7pt;z-index:251658241;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" fillcolor="#252f45"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CE9FE" w14:textId="77777777" w:rsidR="004555CF" w:rsidRDefault="004555CF" w:rsidP="00C46BA4">
      <w:pPr>
        <w:spacing w:after="0" w:line="240" w:lineRule="auto"/>
      </w:pPr>
      <w:r>
        <w:separator/>
      </w:r>
    </w:p>
  </w:footnote>
  <w:footnote w:type="continuationSeparator" w:id="0">
    <w:p w14:paraId="028BEF93" w14:textId="77777777" w:rsidR="004555CF" w:rsidRDefault="004555CF" w:rsidP="00C46BA4">
      <w:pPr>
        <w:spacing w:after="0" w:line="240" w:lineRule="auto"/>
      </w:pPr>
      <w:r>
        <w:continuationSeparator/>
      </w:r>
    </w:p>
  </w:footnote>
  <w:footnote w:type="continuationNotice" w:id="1">
    <w:p w14:paraId="401E3260" w14:textId="77777777" w:rsidR="004555CF" w:rsidRDefault="004555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D358B" w14:textId="77777777" w:rsidR="00C46BA4" w:rsidRDefault="00220369">
    <w:pPr>
      <w:pStyle w:val="Kopfzeile"/>
    </w:pPr>
    <w:r>
      <w:rPr>
        <w:noProof/>
      </w:rPr>
      <mc:AlternateContent>
        <mc:Choice Requires="wpg">
          <w:drawing>
            <wp:anchor distT="0" distB="0" distL="114300" distR="114300" simplePos="0" relativeHeight="251658243" behindDoc="0" locked="0" layoutInCell="1" allowOverlap="1" wp14:anchorId="207E225A" wp14:editId="21F892CA">
              <wp:simplePos x="0" y="0"/>
              <wp:positionH relativeFrom="column">
                <wp:posOffset>4033065</wp:posOffset>
              </wp:positionH>
              <wp:positionV relativeFrom="paragraph">
                <wp:posOffset>84623</wp:posOffset>
              </wp:positionV>
              <wp:extent cx="2446044" cy="636905"/>
              <wp:effectExtent l="0" t="0" r="0" b="0"/>
              <wp:wrapNone/>
              <wp:docPr id="5" name="Gruppieren 5"/>
              <wp:cNvGraphicFramePr/>
              <a:graphic xmlns:a="http://schemas.openxmlformats.org/drawingml/2006/main">
                <a:graphicData uri="http://schemas.microsoft.com/office/word/2010/wordprocessingGroup">
                  <wpg:wgp>
                    <wpg:cNvGrpSpPr/>
                    <wpg:grpSpPr>
                      <a:xfrm>
                        <a:off x="0" y="0"/>
                        <a:ext cx="2446044" cy="636905"/>
                        <a:chOff x="0" y="0"/>
                        <a:chExt cx="2446044" cy="636905"/>
                      </a:xfrm>
                    </wpg:grpSpPr>
                    <pic:pic xmlns:pic="http://schemas.openxmlformats.org/drawingml/2006/picture">
                      <pic:nvPicPr>
                        <pic:cNvPr id="7" name="Grafik 7" descr="I:\Daten\Marketing\Konzepte\Corporate Design\AUCOTEC Logos\AUCOTEC Logo  ab 2015\AUCOTEC_LOGO_HORIZONTAL_COMBINATION\RGB\AUCOTEC_LOGO_HORIZONTAL_2LINES_RGB_RZ_mod.png"/>
                        <pic:cNvPicPr>
                          <a:picLocks noChangeAspect="1"/>
                        </pic:cNvPicPr>
                      </pic:nvPicPr>
                      <pic:blipFill rotWithShape="1">
                        <a:blip r:embed="rId1" cstate="print">
                          <a:extLst>
                            <a:ext uri="{28A0092B-C50C-407E-A947-70E740481C1C}">
                              <a14:useLocalDpi xmlns:a14="http://schemas.microsoft.com/office/drawing/2010/main" val="0"/>
                            </a:ext>
                          </a:extLst>
                        </a:blip>
                        <a:srcRect l="27149" b="26861"/>
                        <a:stretch/>
                      </pic:blipFill>
                      <pic:spPr bwMode="auto">
                        <a:xfrm>
                          <a:off x="664234" y="8626"/>
                          <a:ext cx="1781810" cy="4654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 name="Grafik 4" descr="I:\Daten\Marketing\Konzepte\Corporate Design\AUCOTEC Logos\AUCOTEC Logo  ab 2015\AUCOTEC_LOGO_HORIZONTAL_COMBINATION\RGB\AUCOTEC_LOGO_HORIZONTAL_2LINES_RGB_RZ_mod.png"/>
                        <pic:cNvPicPr>
                          <a:picLocks noChangeAspect="1"/>
                        </pic:cNvPicPr>
                      </pic:nvPicPr>
                      <pic:blipFill rotWithShape="1">
                        <a:blip r:embed="rId1" cstate="print">
                          <a:extLst>
                            <a:ext uri="{28A0092B-C50C-407E-A947-70E740481C1C}">
                              <a14:useLocalDpi xmlns:a14="http://schemas.microsoft.com/office/drawing/2010/main" val="0"/>
                            </a:ext>
                          </a:extLst>
                        </a:blip>
                        <a:srcRect r="75366"/>
                        <a:stretch/>
                      </pic:blipFill>
                      <pic:spPr bwMode="auto">
                        <a:xfrm>
                          <a:off x="0" y="0"/>
                          <a:ext cx="602615" cy="63690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4841B0D6" id="Gruppieren 5" o:spid="_x0000_s1026" style="position:absolute;margin-left:317.55pt;margin-top:6.65pt;width:192.6pt;height:50.15pt;z-index:251658243" coordsize="24460,6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27" type="#_x0000_t75" style="position:absolute;left:6642;top:86;width:17818;height:46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">
                <v:imagedata r:id="rId2" o:title="AUCOTEC_LOGO_HORIZONTAL_2LINES_RGB_RZ_mod" cropbottom="17604f" cropleft="17792f"/>
              </v:shape>
              <v:shape id="Grafik 4" o:spid="_x0000_s1028" type="#_x0000_t75" style="position:absolute;width:6026;height:6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">
                <v:imagedata r:id="rId2" o:title="AUCOTEC_LOGO_HORIZONTAL_2LINES_RGB_RZ_mod" cropright="49392f"/>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F8A99" w14:textId="77777777" w:rsidR="00C46BA4" w:rsidRDefault="00C46BA4">
    <w:pPr>
      <w:pStyle w:val="Kopfzeile"/>
    </w:pPr>
    <w:r w:rsidRPr="0021595D">
      <w:rPr>
        <w:rFonts w:ascii="HelveticaNeue LT 63 MdEx" w:hAnsi="HelveticaNeue LT 63 MdEx"/>
        <w:noProof/>
        <w:color w:val="FFFFFF" w:themeColor="background1"/>
        <w:sz w:val="40"/>
        <w:szCs w:val="40"/>
        <w:lang w:eastAsia="de-DE"/>
      </w:rPr>
      <w:drawing>
        <wp:anchor distT="0" distB="0" distL="114300" distR="114300" simplePos="0" relativeHeight="251658240" behindDoc="0" locked="0" layoutInCell="1" allowOverlap="1" wp14:anchorId="71C71DD9" wp14:editId="7ED10231">
          <wp:simplePos x="0" y="0"/>
          <wp:positionH relativeFrom="page">
            <wp:posOffset>4752340</wp:posOffset>
          </wp:positionH>
          <wp:positionV relativeFrom="page">
            <wp:posOffset>540385</wp:posOffset>
          </wp:positionV>
          <wp:extent cx="2448000" cy="637200"/>
          <wp:effectExtent l="0" t="0" r="0" b="0"/>
          <wp:wrapNone/>
          <wp:docPr id="9" name="Grafik 9" descr="I:\Daten\Marketing\Konzepte\Corporate Design\AUCOTEC Logos\AUCOTEC Logo  ab 2015\AUCOTEC_LOGO_HORIZONTAL_COMBINATION\RGB\AUCOTEC_LOGO_HORIZONTAL_2LINES_RGB_RZ_m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aten\Marketing\Konzepte\Corporate Design\AUCOTEC Logos\AUCOTEC Logo  ab 2015\AUCOTEC_LOGO_HORIZONTAL_COMBINATION\RGB\AUCOTEC_LOGO_HORIZONTAL_2LINES_RGB_RZ_mo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48000" cy="637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A6525"/>
    <w:multiLevelType w:val="hybridMultilevel"/>
    <w:tmpl w:val="306CF346"/>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8D016F"/>
    <w:multiLevelType w:val="hybridMultilevel"/>
    <w:tmpl w:val="F4AE3D30"/>
    <w:lvl w:ilvl="0" w:tplc="7A1C2620">
      <w:numFmt w:val="bullet"/>
      <w:lvlText w:val="-"/>
      <w:lvlJc w:val="left"/>
      <w:pPr>
        <w:ind w:left="720" w:hanging="360"/>
      </w:pPr>
      <w:rPr>
        <w:rFonts w:ascii="Arial" w:eastAsia="Times New Roman" w:hAnsi="Arial" w:cs="Arial" w:hint="default"/>
        <w:color w:val="3B3B3B"/>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6390C06"/>
    <w:multiLevelType w:val="hybridMultilevel"/>
    <w:tmpl w:val="D272DA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BB87CA4"/>
    <w:multiLevelType w:val="hybridMultilevel"/>
    <w:tmpl w:val="C0A069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6C571E1"/>
    <w:multiLevelType w:val="hybridMultilevel"/>
    <w:tmpl w:val="28F6AC40"/>
    <w:lvl w:ilvl="0" w:tplc="83F25A2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CF14E79"/>
    <w:multiLevelType w:val="hybridMultilevel"/>
    <w:tmpl w:val="35BCE422"/>
    <w:lvl w:ilvl="0" w:tplc="AEA0C78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A8E10C1"/>
    <w:multiLevelType w:val="hybridMultilevel"/>
    <w:tmpl w:val="EC9E2B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6C280F67"/>
    <w:multiLevelType w:val="hybridMultilevel"/>
    <w:tmpl w:val="CAAA66DA"/>
    <w:lvl w:ilvl="0" w:tplc="135E489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82794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001019">
    <w:abstractNumId w:val="7"/>
  </w:num>
  <w:num w:numId="3" w16cid:durableId="323048777">
    <w:abstractNumId w:val="0"/>
  </w:num>
  <w:num w:numId="4" w16cid:durableId="336736414">
    <w:abstractNumId w:val="5"/>
  </w:num>
  <w:num w:numId="5" w16cid:durableId="2096047941">
    <w:abstractNumId w:val="4"/>
  </w:num>
  <w:num w:numId="6" w16cid:durableId="1696998843">
    <w:abstractNumId w:val="3"/>
  </w:num>
  <w:num w:numId="7" w16cid:durableId="1558739685">
    <w:abstractNumId w:val="6"/>
  </w:num>
  <w:num w:numId="8" w16cid:durableId="2135252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BA4"/>
    <w:rsid w:val="00004788"/>
    <w:rsid w:val="00004C6D"/>
    <w:rsid w:val="00010A3F"/>
    <w:rsid w:val="00020E7F"/>
    <w:rsid w:val="00023DC2"/>
    <w:rsid w:val="0002665D"/>
    <w:rsid w:val="000270ED"/>
    <w:rsid w:val="0003012F"/>
    <w:rsid w:val="0003423D"/>
    <w:rsid w:val="0004285F"/>
    <w:rsid w:val="000472B9"/>
    <w:rsid w:val="0005160F"/>
    <w:rsid w:val="00052D53"/>
    <w:rsid w:val="000653FD"/>
    <w:rsid w:val="0007237D"/>
    <w:rsid w:val="00073303"/>
    <w:rsid w:val="0007478E"/>
    <w:rsid w:val="00076788"/>
    <w:rsid w:val="00085B54"/>
    <w:rsid w:val="00085C71"/>
    <w:rsid w:val="000957E1"/>
    <w:rsid w:val="00097752"/>
    <w:rsid w:val="00097DFE"/>
    <w:rsid w:val="000A4555"/>
    <w:rsid w:val="000A4B75"/>
    <w:rsid w:val="000A50AF"/>
    <w:rsid w:val="000A6A41"/>
    <w:rsid w:val="000A7FB4"/>
    <w:rsid w:val="000B0FB9"/>
    <w:rsid w:val="000B1267"/>
    <w:rsid w:val="000B4C8B"/>
    <w:rsid w:val="000B5D9C"/>
    <w:rsid w:val="000C05FE"/>
    <w:rsid w:val="000C0DC3"/>
    <w:rsid w:val="000C17D8"/>
    <w:rsid w:val="000C3D7A"/>
    <w:rsid w:val="000C5119"/>
    <w:rsid w:val="000C67B2"/>
    <w:rsid w:val="000D296C"/>
    <w:rsid w:val="000D3307"/>
    <w:rsid w:val="000D3A88"/>
    <w:rsid w:val="000D4776"/>
    <w:rsid w:val="000D6D0E"/>
    <w:rsid w:val="000D7AEE"/>
    <w:rsid w:val="000E2677"/>
    <w:rsid w:val="000E5351"/>
    <w:rsid w:val="000E79B6"/>
    <w:rsid w:val="000E7D39"/>
    <w:rsid w:val="001021A3"/>
    <w:rsid w:val="001022B1"/>
    <w:rsid w:val="00102433"/>
    <w:rsid w:val="001071C6"/>
    <w:rsid w:val="001078EA"/>
    <w:rsid w:val="001164C5"/>
    <w:rsid w:val="00125980"/>
    <w:rsid w:val="0012612F"/>
    <w:rsid w:val="0012666B"/>
    <w:rsid w:val="00133DC5"/>
    <w:rsid w:val="00134C03"/>
    <w:rsid w:val="001377D5"/>
    <w:rsid w:val="00137B05"/>
    <w:rsid w:val="00140375"/>
    <w:rsid w:val="001412F1"/>
    <w:rsid w:val="00143F38"/>
    <w:rsid w:val="00144CB0"/>
    <w:rsid w:val="00146BFE"/>
    <w:rsid w:val="00153F23"/>
    <w:rsid w:val="00154860"/>
    <w:rsid w:val="00154F35"/>
    <w:rsid w:val="00155578"/>
    <w:rsid w:val="00160BB1"/>
    <w:rsid w:val="00160CC8"/>
    <w:rsid w:val="00163609"/>
    <w:rsid w:val="00164B60"/>
    <w:rsid w:val="00167FBA"/>
    <w:rsid w:val="0017408D"/>
    <w:rsid w:val="0017425B"/>
    <w:rsid w:val="00174C36"/>
    <w:rsid w:val="0018017A"/>
    <w:rsid w:val="001904A7"/>
    <w:rsid w:val="001919DD"/>
    <w:rsid w:val="00191EF5"/>
    <w:rsid w:val="00194808"/>
    <w:rsid w:val="001A1409"/>
    <w:rsid w:val="001A238F"/>
    <w:rsid w:val="001A59C4"/>
    <w:rsid w:val="001A7250"/>
    <w:rsid w:val="001A7A0B"/>
    <w:rsid w:val="001B03B5"/>
    <w:rsid w:val="001B1A31"/>
    <w:rsid w:val="001B25E5"/>
    <w:rsid w:val="001C2E30"/>
    <w:rsid w:val="001C777B"/>
    <w:rsid w:val="001D0328"/>
    <w:rsid w:val="001D1853"/>
    <w:rsid w:val="001D500E"/>
    <w:rsid w:val="001D5B87"/>
    <w:rsid w:val="001E006D"/>
    <w:rsid w:val="001E00D0"/>
    <w:rsid w:val="001E74BD"/>
    <w:rsid w:val="001F07AD"/>
    <w:rsid w:val="002016E6"/>
    <w:rsid w:val="00203413"/>
    <w:rsid w:val="00204FB3"/>
    <w:rsid w:val="002104C1"/>
    <w:rsid w:val="002143C8"/>
    <w:rsid w:val="00220369"/>
    <w:rsid w:val="00222751"/>
    <w:rsid w:val="00222A46"/>
    <w:rsid w:val="00227A84"/>
    <w:rsid w:val="00230329"/>
    <w:rsid w:val="00232ED3"/>
    <w:rsid w:val="002372D3"/>
    <w:rsid w:val="00242BD9"/>
    <w:rsid w:val="0024393A"/>
    <w:rsid w:val="00252CD7"/>
    <w:rsid w:val="00254ECF"/>
    <w:rsid w:val="00255692"/>
    <w:rsid w:val="002606A0"/>
    <w:rsid w:val="00260F96"/>
    <w:rsid w:val="00264466"/>
    <w:rsid w:val="00264C17"/>
    <w:rsid w:val="002650E8"/>
    <w:rsid w:val="00272BA1"/>
    <w:rsid w:val="00276121"/>
    <w:rsid w:val="00280959"/>
    <w:rsid w:val="00280E77"/>
    <w:rsid w:val="002834EA"/>
    <w:rsid w:val="0028557E"/>
    <w:rsid w:val="00285BED"/>
    <w:rsid w:val="002900E3"/>
    <w:rsid w:val="00291B43"/>
    <w:rsid w:val="002921CD"/>
    <w:rsid w:val="002949B3"/>
    <w:rsid w:val="002A2803"/>
    <w:rsid w:val="002A4B51"/>
    <w:rsid w:val="002A73AA"/>
    <w:rsid w:val="002A7400"/>
    <w:rsid w:val="002B1D1C"/>
    <w:rsid w:val="002B2D28"/>
    <w:rsid w:val="002B5B2D"/>
    <w:rsid w:val="002B6434"/>
    <w:rsid w:val="002C3FCA"/>
    <w:rsid w:val="002C4657"/>
    <w:rsid w:val="002D775B"/>
    <w:rsid w:val="002E01F3"/>
    <w:rsid w:val="002E1CD5"/>
    <w:rsid w:val="002E2F89"/>
    <w:rsid w:val="002E524E"/>
    <w:rsid w:val="002E53A0"/>
    <w:rsid w:val="00301070"/>
    <w:rsid w:val="003059DB"/>
    <w:rsid w:val="003061A2"/>
    <w:rsid w:val="00307185"/>
    <w:rsid w:val="0031048D"/>
    <w:rsid w:val="0031337D"/>
    <w:rsid w:val="00314F1D"/>
    <w:rsid w:val="003153F0"/>
    <w:rsid w:val="003208E1"/>
    <w:rsid w:val="00323E4D"/>
    <w:rsid w:val="003256CD"/>
    <w:rsid w:val="00332841"/>
    <w:rsid w:val="00334872"/>
    <w:rsid w:val="00335A2B"/>
    <w:rsid w:val="00335BFE"/>
    <w:rsid w:val="00336CFD"/>
    <w:rsid w:val="00346B40"/>
    <w:rsid w:val="00347336"/>
    <w:rsid w:val="003568C8"/>
    <w:rsid w:val="003633FC"/>
    <w:rsid w:val="003653E7"/>
    <w:rsid w:val="003653FD"/>
    <w:rsid w:val="00365EAA"/>
    <w:rsid w:val="0036651E"/>
    <w:rsid w:val="003665EC"/>
    <w:rsid w:val="00382121"/>
    <w:rsid w:val="003863D1"/>
    <w:rsid w:val="003876E2"/>
    <w:rsid w:val="00390093"/>
    <w:rsid w:val="00390604"/>
    <w:rsid w:val="00394033"/>
    <w:rsid w:val="00397DCD"/>
    <w:rsid w:val="003A0114"/>
    <w:rsid w:val="003A1E0C"/>
    <w:rsid w:val="003A4D52"/>
    <w:rsid w:val="003A544F"/>
    <w:rsid w:val="003B70A6"/>
    <w:rsid w:val="003C0082"/>
    <w:rsid w:val="003C4325"/>
    <w:rsid w:val="003C4B52"/>
    <w:rsid w:val="003C6583"/>
    <w:rsid w:val="003C74DE"/>
    <w:rsid w:val="003C78D7"/>
    <w:rsid w:val="003D029A"/>
    <w:rsid w:val="003E05B8"/>
    <w:rsid w:val="003E467A"/>
    <w:rsid w:val="003F18D3"/>
    <w:rsid w:val="003F1E61"/>
    <w:rsid w:val="00401311"/>
    <w:rsid w:val="00404F22"/>
    <w:rsid w:val="00405325"/>
    <w:rsid w:val="00407133"/>
    <w:rsid w:val="004138F5"/>
    <w:rsid w:val="004160F3"/>
    <w:rsid w:val="00417D58"/>
    <w:rsid w:val="004305DF"/>
    <w:rsid w:val="004358E6"/>
    <w:rsid w:val="00436B7F"/>
    <w:rsid w:val="00443659"/>
    <w:rsid w:val="004439D3"/>
    <w:rsid w:val="00444DA8"/>
    <w:rsid w:val="00444F9B"/>
    <w:rsid w:val="00450C14"/>
    <w:rsid w:val="004531EE"/>
    <w:rsid w:val="004555CF"/>
    <w:rsid w:val="004635FD"/>
    <w:rsid w:val="00464B54"/>
    <w:rsid w:val="004700AC"/>
    <w:rsid w:val="00475EF8"/>
    <w:rsid w:val="00477F45"/>
    <w:rsid w:val="004804A4"/>
    <w:rsid w:val="00482EB0"/>
    <w:rsid w:val="0048367E"/>
    <w:rsid w:val="00493131"/>
    <w:rsid w:val="004955CF"/>
    <w:rsid w:val="004A78A0"/>
    <w:rsid w:val="004B101A"/>
    <w:rsid w:val="004B2810"/>
    <w:rsid w:val="004C0A37"/>
    <w:rsid w:val="004C170F"/>
    <w:rsid w:val="004C39E1"/>
    <w:rsid w:val="004C5E12"/>
    <w:rsid w:val="004C6DEE"/>
    <w:rsid w:val="004C7BAD"/>
    <w:rsid w:val="004C7C8E"/>
    <w:rsid w:val="004D0D91"/>
    <w:rsid w:val="004D328A"/>
    <w:rsid w:val="004D430C"/>
    <w:rsid w:val="004D754C"/>
    <w:rsid w:val="004E4D6A"/>
    <w:rsid w:val="004E53DB"/>
    <w:rsid w:val="004E6F7C"/>
    <w:rsid w:val="004F1775"/>
    <w:rsid w:val="004F3ACD"/>
    <w:rsid w:val="00501B69"/>
    <w:rsid w:val="00505C6E"/>
    <w:rsid w:val="005102C8"/>
    <w:rsid w:val="00523CB2"/>
    <w:rsid w:val="00524F16"/>
    <w:rsid w:val="00532103"/>
    <w:rsid w:val="005341DE"/>
    <w:rsid w:val="0053423F"/>
    <w:rsid w:val="005361D1"/>
    <w:rsid w:val="00536606"/>
    <w:rsid w:val="00543130"/>
    <w:rsid w:val="005461B4"/>
    <w:rsid w:val="005474BE"/>
    <w:rsid w:val="00550766"/>
    <w:rsid w:val="00553E2D"/>
    <w:rsid w:val="0055411F"/>
    <w:rsid w:val="005557DE"/>
    <w:rsid w:val="00556220"/>
    <w:rsid w:val="00560F77"/>
    <w:rsid w:val="00565137"/>
    <w:rsid w:val="005743C8"/>
    <w:rsid w:val="00574872"/>
    <w:rsid w:val="00576C72"/>
    <w:rsid w:val="00577994"/>
    <w:rsid w:val="0058042C"/>
    <w:rsid w:val="00582D03"/>
    <w:rsid w:val="00583CF4"/>
    <w:rsid w:val="00583E25"/>
    <w:rsid w:val="00593454"/>
    <w:rsid w:val="00593786"/>
    <w:rsid w:val="00594016"/>
    <w:rsid w:val="005947B8"/>
    <w:rsid w:val="00595E1D"/>
    <w:rsid w:val="005A102D"/>
    <w:rsid w:val="005A6A61"/>
    <w:rsid w:val="005B2E0E"/>
    <w:rsid w:val="005B4E52"/>
    <w:rsid w:val="005B6514"/>
    <w:rsid w:val="005C5879"/>
    <w:rsid w:val="005C7472"/>
    <w:rsid w:val="005C7E4C"/>
    <w:rsid w:val="005D3A8D"/>
    <w:rsid w:val="005D7C32"/>
    <w:rsid w:val="005E049B"/>
    <w:rsid w:val="005E3161"/>
    <w:rsid w:val="005E5C36"/>
    <w:rsid w:val="005E7132"/>
    <w:rsid w:val="005F1B26"/>
    <w:rsid w:val="005F6490"/>
    <w:rsid w:val="005F7F88"/>
    <w:rsid w:val="00602AEB"/>
    <w:rsid w:val="00605C32"/>
    <w:rsid w:val="00606BA7"/>
    <w:rsid w:val="00611E85"/>
    <w:rsid w:val="00612C0F"/>
    <w:rsid w:val="00616F9E"/>
    <w:rsid w:val="006218A1"/>
    <w:rsid w:val="006232BB"/>
    <w:rsid w:val="00626209"/>
    <w:rsid w:val="00627CA6"/>
    <w:rsid w:val="00642905"/>
    <w:rsid w:val="00643801"/>
    <w:rsid w:val="00653BA5"/>
    <w:rsid w:val="00657FD9"/>
    <w:rsid w:val="00660098"/>
    <w:rsid w:val="0066179D"/>
    <w:rsid w:val="006642F3"/>
    <w:rsid w:val="006644D7"/>
    <w:rsid w:val="00664951"/>
    <w:rsid w:val="00675367"/>
    <w:rsid w:val="00677148"/>
    <w:rsid w:val="00684532"/>
    <w:rsid w:val="00684B88"/>
    <w:rsid w:val="006928DA"/>
    <w:rsid w:val="00692986"/>
    <w:rsid w:val="00693BC5"/>
    <w:rsid w:val="0069530A"/>
    <w:rsid w:val="006960B2"/>
    <w:rsid w:val="006A047C"/>
    <w:rsid w:val="006A6616"/>
    <w:rsid w:val="006B50C2"/>
    <w:rsid w:val="006B6408"/>
    <w:rsid w:val="006B76F7"/>
    <w:rsid w:val="006C180D"/>
    <w:rsid w:val="006C1BBD"/>
    <w:rsid w:val="006C2C30"/>
    <w:rsid w:val="006C3926"/>
    <w:rsid w:val="006C5B8A"/>
    <w:rsid w:val="006D0C01"/>
    <w:rsid w:val="006D15D0"/>
    <w:rsid w:val="006D3B83"/>
    <w:rsid w:val="006E5990"/>
    <w:rsid w:val="006F2B49"/>
    <w:rsid w:val="006F34EC"/>
    <w:rsid w:val="007005E8"/>
    <w:rsid w:val="007008BC"/>
    <w:rsid w:val="00700A19"/>
    <w:rsid w:val="007030F4"/>
    <w:rsid w:val="007031A7"/>
    <w:rsid w:val="007126DB"/>
    <w:rsid w:val="0071484F"/>
    <w:rsid w:val="007148CB"/>
    <w:rsid w:val="007164DA"/>
    <w:rsid w:val="00717EF2"/>
    <w:rsid w:val="0072277B"/>
    <w:rsid w:val="00722CDA"/>
    <w:rsid w:val="00722F02"/>
    <w:rsid w:val="00723094"/>
    <w:rsid w:val="00723CE6"/>
    <w:rsid w:val="00730883"/>
    <w:rsid w:val="00732430"/>
    <w:rsid w:val="00733C6D"/>
    <w:rsid w:val="00740094"/>
    <w:rsid w:val="0074507F"/>
    <w:rsid w:val="00745A08"/>
    <w:rsid w:val="00750524"/>
    <w:rsid w:val="007511BE"/>
    <w:rsid w:val="007560FB"/>
    <w:rsid w:val="00757274"/>
    <w:rsid w:val="00760765"/>
    <w:rsid w:val="00760C5B"/>
    <w:rsid w:val="007624B4"/>
    <w:rsid w:val="00763549"/>
    <w:rsid w:val="007666E2"/>
    <w:rsid w:val="00770790"/>
    <w:rsid w:val="007722E0"/>
    <w:rsid w:val="00772B43"/>
    <w:rsid w:val="007752A1"/>
    <w:rsid w:val="00775AA5"/>
    <w:rsid w:val="007761DD"/>
    <w:rsid w:val="00777266"/>
    <w:rsid w:val="0077793D"/>
    <w:rsid w:val="00786962"/>
    <w:rsid w:val="00787992"/>
    <w:rsid w:val="00787E09"/>
    <w:rsid w:val="00790944"/>
    <w:rsid w:val="0079163C"/>
    <w:rsid w:val="0079285A"/>
    <w:rsid w:val="007A0039"/>
    <w:rsid w:val="007A03D6"/>
    <w:rsid w:val="007A57D5"/>
    <w:rsid w:val="007C0A97"/>
    <w:rsid w:val="007C1FBF"/>
    <w:rsid w:val="007C22D1"/>
    <w:rsid w:val="007C31A2"/>
    <w:rsid w:val="007C5F75"/>
    <w:rsid w:val="007D0205"/>
    <w:rsid w:val="007D40B3"/>
    <w:rsid w:val="007D43E0"/>
    <w:rsid w:val="007D49B1"/>
    <w:rsid w:val="007D54E2"/>
    <w:rsid w:val="007E0B62"/>
    <w:rsid w:val="007E0C7A"/>
    <w:rsid w:val="007E237D"/>
    <w:rsid w:val="007E32B5"/>
    <w:rsid w:val="007F7FD3"/>
    <w:rsid w:val="00800CA4"/>
    <w:rsid w:val="00800DB1"/>
    <w:rsid w:val="008019FA"/>
    <w:rsid w:val="00802627"/>
    <w:rsid w:val="00803380"/>
    <w:rsid w:val="00805CBB"/>
    <w:rsid w:val="00807006"/>
    <w:rsid w:val="00807615"/>
    <w:rsid w:val="00810760"/>
    <w:rsid w:val="00815941"/>
    <w:rsid w:val="00817C9B"/>
    <w:rsid w:val="008228FC"/>
    <w:rsid w:val="008236B9"/>
    <w:rsid w:val="0082419D"/>
    <w:rsid w:val="008276E4"/>
    <w:rsid w:val="00833CE4"/>
    <w:rsid w:val="00836A26"/>
    <w:rsid w:val="00836F73"/>
    <w:rsid w:val="00837A6A"/>
    <w:rsid w:val="00837C33"/>
    <w:rsid w:val="00840221"/>
    <w:rsid w:val="0084395B"/>
    <w:rsid w:val="00845C1A"/>
    <w:rsid w:val="0085309C"/>
    <w:rsid w:val="00857390"/>
    <w:rsid w:val="008646BD"/>
    <w:rsid w:val="008662B4"/>
    <w:rsid w:val="0086636E"/>
    <w:rsid w:val="00867E80"/>
    <w:rsid w:val="00867FEF"/>
    <w:rsid w:val="008748AB"/>
    <w:rsid w:val="00874F23"/>
    <w:rsid w:val="00875145"/>
    <w:rsid w:val="0087642E"/>
    <w:rsid w:val="0088312F"/>
    <w:rsid w:val="00885E9D"/>
    <w:rsid w:val="00891AAF"/>
    <w:rsid w:val="00892B08"/>
    <w:rsid w:val="008A1457"/>
    <w:rsid w:val="008A363F"/>
    <w:rsid w:val="008A3C0F"/>
    <w:rsid w:val="008B415E"/>
    <w:rsid w:val="008B4639"/>
    <w:rsid w:val="008B6F2D"/>
    <w:rsid w:val="008C05B1"/>
    <w:rsid w:val="008C0DED"/>
    <w:rsid w:val="008C1567"/>
    <w:rsid w:val="008C1C93"/>
    <w:rsid w:val="008C5530"/>
    <w:rsid w:val="008D013E"/>
    <w:rsid w:val="008D0159"/>
    <w:rsid w:val="008D02A9"/>
    <w:rsid w:val="008D2BFF"/>
    <w:rsid w:val="008D3FC1"/>
    <w:rsid w:val="008D4E8E"/>
    <w:rsid w:val="008D5D10"/>
    <w:rsid w:val="008E1D83"/>
    <w:rsid w:val="008E1FE1"/>
    <w:rsid w:val="008E6BCD"/>
    <w:rsid w:val="008F0DF9"/>
    <w:rsid w:val="008F1C4C"/>
    <w:rsid w:val="008F1F8F"/>
    <w:rsid w:val="008F2973"/>
    <w:rsid w:val="008F5068"/>
    <w:rsid w:val="0090658B"/>
    <w:rsid w:val="00911B1E"/>
    <w:rsid w:val="009131A9"/>
    <w:rsid w:val="00914912"/>
    <w:rsid w:val="009207A6"/>
    <w:rsid w:val="00920836"/>
    <w:rsid w:val="009253F6"/>
    <w:rsid w:val="00926A55"/>
    <w:rsid w:val="009317BF"/>
    <w:rsid w:val="00940E31"/>
    <w:rsid w:val="00941C9D"/>
    <w:rsid w:val="009437DA"/>
    <w:rsid w:val="00952E4E"/>
    <w:rsid w:val="0095583F"/>
    <w:rsid w:val="00956E2C"/>
    <w:rsid w:val="00960C85"/>
    <w:rsid w:val="0096194C"/>
    <w:rsid w:val="00961E5D"/>
    <w:rsid w:val="00965CD1"/>
    <w:rsid w:val="00972C4E"/>
    <w:rsid w:val="009754A9"/>
    <w:rsid w:val="00975E13"/>
    <w:rsid w:val="009812BA"/>
    <w:rsid w:val="0098773B"/>
    <w:rsid w:val="00991D23"/>
    <w:rsid w:val="0099271F"/>
    <w:rsid w:val="009952EF"/>
    <w:rsid w:val="009967FF"/>
    <w:rsid w:val="009A1743"/>
    <w:rsid w:val="009A4D14"/>
    <w:rsid w:val="009A65DE"/>
    <w:rsid w:val="009B05FE"/>
    <w:rsid w:val="009B3686"/>
    <w:rsid w:val="009B3C89"/>
    <w:rsid w:val="009B520C"/>
    <w:rsid w:val="009B6AD8"/>
    <w:rsid w:val="009D0A67"/>
    <w:rsid w:val="009D71E0"/>
    <w:rsid w:val="009E132B"/>
    <w:rsid w:val="009E79AC"/>
    <w:rsid w:val="009E7AA2"/>
    <w:rsid w:val="009F0CE0"/>
    <w:rsid w:val="009F0EA8"/>
    <w:rsid w:val="009F155C"/>
    <w:rsid w:val="009F49D6"/>
    <w:rsid w:val="009F6241"/>
    <w:rsid w:val="00A05F2A"/>
    <w:rsid w:val="00A07FA3"/>
    <w:rsid w:val="00A131A6"/>
    <w:rsid w:val="00A136EF"/>
    <w:rsid w:val="00A14624"/>
    <w:rsid w:val="00A1468A"/>
    <w:rsid w:val="00A161F4"/>
    <w:rsid w:val="00A16404"/>
    <w:rsid w:val="00A21038"/>
    <w:rsid w:val="00A21680"/>
    <w:rsid w:val="00A233BC"/>
    <w:rsid w:val="00A23F1E"/>
    <w:rsid w:val="00A25A4C"/>
    <w:rsid w:val="00A2727C"/>
    <w:rsid w:val="00A27648"/>
    <w:rsid w:val="00A30789"/>
    <w:rsid w:val="00A32743"/>
    <w:rsid w:val="00A345D7"/>
    <w:rsid w:val="00A348AD"/>
    <w:rsid w:val="00A36F13"/>
    <w:rsid w:val="00A426CD"/>
    <w:rsid w:val="00A44971"/>
    <w:rsid w:val="00A537D4"/>
    <w:rsid w:val="00A53BDB"/>
    <w:rsid w:val="00A54E3C"/>
    <w:rsid w:val="00A56E7B"/>
    <w:rsid w:val="00A6020D"/>
    <w:rsid w:val="00A62029"/>
    <w:rsid w:val="00A63359"/>
    <w:rsid w:val="00A656E8"/>
    <w:rsid w:val="00A66E1C"/>
    <w:rsid w:val="00A6754C"/>
    <w:rsid w:val="00A71561"/>
    <w:rsid w:val="00A77BB0"/>
    <w:rsid w:val="00A8313D"/>
    <w:rsid w:val="00A945D7"/>
    <w:rsid w:val="00A950CA"/>
    <w:rsid w:val="00A97F9E"/>
    <w:rsid w:val="00AA04D4"/>
    <w:rsid w:val="00AB592F"/>
    <w:rsid w:val="00AB7DFF"/>
    <w:rsid w:val="00AC364C"/>
    <w:rsid w:val="00AD1256"/>
    <w:rsid w:val="00AD3440"/>
    <w:rsid w:val="00AD5B9E"/>
    <w:rsid w:val="00AD7255"/>
    <w:rsid w:val="00AE5710"/>
    <w:rsid w:val="00AE5B49"/>
    <w:rsid w:val="00AE7506"/>
    <w:rsid w:val="00AF20AC"/>
    <w:rsid w:val="00AF2119"/>
    <w:rsid w:val="00AF6C3E"/>
    <w:rsid w:val="00AF6CB2"/>
    <w:rsid w:val="00B00DA2"/>
    <w:rsid w:val="00B0107D"/>
    <w:rsid w:val="00B10412"/>
    <w:rsid w:val="00B1183F"/>
    <w:rsid w:val="00B11981"/>
    <w:rsid w:val="00B13557"/>
    <w:rsid w:val="00B157C5"/>
    <w:rsid w:val="00B167DC"/>
    <w:rsid w:val="00B21FD1"/>
    <w:rsid w:val="00B221DC"/>
    <w:rsid w:val="00B228D4"/>
    <w:rsid w:val="00B24C17"/>
    <w:rsid w:val="00B264F2"/>
    <w:rsid w:val="00B26A4E"/>
    <w:rsid w:val="00B41BBC"/>
    <w:rsid w:val="00B427AF"/>
    <w:rsid w:val="00B42F5D"/>
    <w:rsid w:val="00B441F2"/>
    <w:rsid w:val="00B44566"/>
    <w:rsid w:val="00B46D8E"/>
    <w:rsid w:val="00B46F74"/>
    <w:rsid w:val="00B50431"/>
    <w:rsid w:val="00B523E7"/>
    <w:rsid w:val="00B534F0"/>
    <w:rsid w:val="00B65832"/>
    <w:rsid w:val="00B65F05"/>
    <w:rsid w:val="00B6680B"/>
    <w:rsid w:val="00B73549"/>
    <w:rsid w:val="00B7580F"/>
    <w:rsid w:val="00B80B00"/>
    <w:rsid w:val="00B81355"/>
    <w:rsid w:val="00B82332"/>
    <w:rsid w:val="00B845E8"/>
    <w:rsid w:val="00B84A40"/>
    <w:rsid w:val="00B872DD"/>
    <w:rsid w:val="00B87CA5"/>
    <w:rsid w:val="00B90170"/>
    <w:rsid w:val="00B91826"/>
    <w:rsid w:val="00B93008"/>
    <w:rsid w:val="00B93342"/>
    <w:rsid w:val="00B9341F"/>
    <w:rsid w:val="00B9747B"/>
    <w:rsid w:val="00BA7E19"/>
    <w:rsid w:val="00BB00BC"/>
    <w:rsid w:val="00BB3A6E"/>
    <w:rsid w:val="00BB4CDE"/>
    <w:rsid w:val="00BB6ABC"/>
    <w:rsid w:val="00BB7524"/>
    <w:rsid w:val="00BB7DE4"/>
    <w:rsid w:val="00BC03A7"/>
    <w:rsid w:val="00BC0795"/>
    <w:rsid w:val="00BC6577"/>
    <w:rsid w:val="00BC7FCB"/>
    <w:rsid w:val="00BE4373"/>
    <w:rsid w:val="00BE4F7F"/>
    <w:rsid w:val="00BF1801"/>
    <w:rsid w:val="00C00C92"/>
    <w:rsid w:val="00C0308C"/>
    <w:rsid w:val="00C04A58"/>
    <w:rsid w:val="00C064E9"/>
    <w:rsid w:val="00C1267F"/>
    <w:rsid w:val="00C127E4"/>
    <w:rsid w:val="00C12A0F"/>
    <w:rsid w:val="00C137F5"/>
    <w:rsid w:val="00C13F59"/>
    <w:rsid w:val="00C14F69"/>
    <w:rsid w:val="00C1679D"/>
    <w:rsid w:val="00C276A4"/>
    <w:rsid w:val="00C27795"/>
    <w:rsid w:val="00C336BC"/>
    <w:rsid w:val="00C33FE6"/>
    <w:rsid w:val="00C34E93"/>
    <w:rsid w:val="00C35CB6"/>
    <w:rsid w:val="00C36D7D"/>
    <w:rsid w:val="00C4037B"/>
    <w:rsid w:val="00C43FC0"/>
    <w:rsid w:val="00C4402B"/>
    <w:rsid w:val="00C44A5A"/>
    <w:rsid w:val="00C46BA4"/>
    <w:rsid w:val="00C53BF3"/>
    <w:rsid w:val="00C54D45"/>
    <w:rsid w:val="00C5590C"/>
    <w:rsid w:val="00C561C6"/>
    <w:rsid w:val="00C5676C"/>
    <w:rsid w:val="00C613E2"/>
    <w:rsid w:val="00C65B7E"/>
    <w:rsid w:val="00C677CC"/>
    <w:rsid w:val="00C72572"/>
    <w:rsid w:val="00C75B8B"/>
    <w:rsid w:val="00C801A9"/>
    <w:rsid w:val="00C838D2"/>
    <w:rsid w:val="00C84DF2"/>
    <w:rsid w:val="00C9028F"/>
    <w:rsid w:val="00C906EB"/>
    <w:rsid w:val="00C92770"/>
    <w:rsid w:val="00C92BA1"/>
    <w:rsid w:val="00C93616"/>
    <w:rsid w:val="00C9586D"/>
    <w:rsid w:val="00C965EE"/>
    <w:rsid w:val="00CB61D4"/>
    <w:rsid w:val="00CC0DF6"/>
    <w:rsid w:val="00CC3AA4"/>
    <w:rsid w:val="00CC4BD7"/>
    <w:rsid w:val="00CC4F52"/>
    <w:rsid w:val="00CD1030"/>
    <w:rsid w:val="00CD457B"/>
    <w:rsid w:val="00CD4EDB"/>
    <w:rsid w:val="00CD5149"/>
    <w:rsid w:val="00CE1244"/>
    <w:rsid w:val="00CE599D"/>
    <w:rsid w:val="00CE75E9"/>
    <w:rsid w:val="00CF2546"/>
    <w:rsid w:val="00D01C1A"/>
    <w:rsid w:val="00D02A23"/>
    <w:rsid w:val="00D07CAE"/>
    <w:rsid w:val="00D11CBD"/>
    <w:rsid w:val="00D12267"/>
    <w:rsid w:val="00D14013"/>
    <w:rsid w:val="00D14695"/>
    <w:rsid w:val="00D16910"/>
    <w:rsid w:val="00D211B3"/>
    <w:rsid w:val="00D212B9"/>
    <w:rsid w:val="00D2145D"/>
    <w:rsid w:val="00D22DD1"/>
    <w:rsid w:val="00D2460E"/>
    <w:rsid w:val="00D26375"/>
    <w:rsid w:val="00D30C17"/>
    <w:rsid w:val="00D33349"/>
    <w:rsid w:val="00D407B1"/>
    <w:rsid w:val="00D44817"/>
    <w:rsid w:val="00D46C9E"/>
    <w:rsid w:val="00D51FA5"/>
    <w:rsid w:val="00D544C2"/>
    <w:rsid w:val="00D61690"/>
    <w:rsid w:val="00D618BA"/>
    <w:rsid w:val="00D61EBA"/>
    <w:rsid w:val="00D667E6"/>
    <w:rsid w:val="00D7148B"/>
    <w:rsid w:val="00D73DB5"/>
    <w:rsid w:val="00D75745"/>
    <w:rsid w:val="00D76B10"/>
    <w:rsid w:val="00D771EC"/>
    <w:rsid w:val="00D77CF8"/>
    <w:rsid w:val="00D82E03"/>
    <w:rsid w:val="00D861BE"/>
    <w:rsid w:val="00D86691"/>
    <w:rsid w:val="00D86729"/>
    <w:rsid w:val="00D90639"/>
    <w:rsid w:val="00D90839"/>
    <w:rsid w:val="00D947A8"/>
    <w:rsid w:val="00D9500D"/>
    <w:rsid w:val="00D974AD"/>
    <w:rsid w:val="00D974CE"/>
    <w:rsid w:val="00D975C2"/>
    <w:rsid w:val="00DA13D1"/>
    <w:rsid w:val="00DA33DB"/>
    <w:rsid w:val="00DA6E8E"/>
    <w:rsid w:val="00DB22B0"/>
    <w:rsid w:val="00DB3364"/>
    <w:rsid w:val="00DB5991"/>
    <w:rsid w:val="00DC1988"/>
    <w:rsid w:val="00DC247B"/>
    <w:rsid w:val="00DC3AE5"/>
    <w:rsid w:val="00DC6DF7"/>
    <w:rsid w:val="00DC7807"/>
    <w:rsid w:val="00DD0B7F"/>
    <w:rsid w:val="00DD2FB4"/>
    <w:rsid w:val="00DD6529"/>
    <w:rsid w:val="00DD749A"/>
    <w:rsid w:val="00DE37DB"/>
    <w:rsid w:val="00DE7E27"/>
    <w:rsid w:val="00DF62B8"/>
    <w:rsid w:val="00DF7465"/>
    <w:rsid w:val="00E00F9E"/>
    <w:rsid w:val="00E03298"/>
    <w:rsid w:val="00E05A08"/>
    <w:rsid w:val="00E065F5"/>
    <w:rsid w:val="00E07D7F"/>
    <w:rsid w:val="00E12495"/>
    <w:rsid w:val="00E12B87"/>
    <w:rsid w:val="00E249EC"/>
    <w:rsid w:val="00E24F7C"/>
    <w:rsid w:val="00E32D10"/>
    <w:rsid w:val="00E44512"/>
    <w:rsid w:val="00E47EFA"/>
    <w:rsid w:val="00E509A3"/>
    <w:rsid w:val="00E53DC5"/>
    <w:rsid w:val="00E5532F"/>
    <w:rsid w:val="00E562F4"/>
    <w:rsid w:val="00E61086"/>
    <w:rsid w:val="00E64497"/>
    <w:rsid w:val="00E65ACD"/>
    <w:rsid w:val="00E67621"/>
    <w:rsid w:val="00E711CB"/>
    <w:rsid w:val="00E713FE"/>
    <w:rsid w:val="00E716E9"/>
    <w:rsid w:val="00E71A46"/>
    <w:rsid w:val="00E72B46"/>
    <w:rsid w:val="00E739D7"/>
    <w:rsid w:val="00E7658D"/>
    <w:rsid w:val="00E816D9"/>
    <w:rsid w:val="00E8300A"/>
    <w:rsid w:val="00E87197"/>
    <w:rsid w:val="00E878AC"/>
    <w:rsid w:val="00E87A87"/>
    <w:rsid w:val="00E87ED4"/>
    <w:rsid w:val="00E9012A"/>
    <w:rsid w:val="00E94F0A"/>
    <w:rsid w:val="00E95B5A"/>
    <w:rsid w:val="00E96650"/>
    <w:rsid w:val="00EA431E"/>
    <w:rsid w:val="00EB1EB3"/>
    <w:rsid w:val="00EB28FC"/>
    <w:rsid w:val="00EC1E57"/>
    <w:rsid w:val="00EC2546"/>
    <w:rsid w:val="00EC5870"/>
    <w:rsid w:val="00EC64BC"/>
    <w:rsid w:val="00EC7C77"/>
    <w:rsid w:val="00ED2066"/>
    <w:rsid w:val="00ED4D3A"/>
    <w:rsid w:val="00EE023F"/>
    <w:rsid w:val="00EE1D19"/>
    <w:rsid w:val="00EF1006"/>
    <w:rsid w:val="00EF2C24"/>
    <w:rsid w:val="00EF4FCF"/>
    <w:rsid w:val="00EF6E86"/>
    <w:rsid w:val="00EF6F1B"/>
    <w:rsid w:val="00F02924"/>
    <w:rsid w:val="00F035BF"/>
    <w:rsid w:val="00F0C500"/>
    <w:rsid w:val="00F201DD"/>
    <w:rsid w:val="00F266B7"/>
    <w:rsid w:val="00F27232"/>
    <w:rsid w:val="00F320DB"/>
    <w:rsid w:val="00F34C20"/>
    <w:rsid w:val="00F3753B"/>
    <w:rsid w:val="00F421E9"/>
    <w:rsid w:val="00F45470"/>
    <w:rsid w:val="00F45C22"/>
    <w:rsid w:val="00F512B2"/>
    <w:rsid w:val="00F5527D"/>
    <w:rsid w:val="00F81020"/>
    <w:rsid w:val="00F8175A"/>
    <w:rsid w:val="00F82175"/>
    <w:rsid w:val="00F82B91"/>
    <w:rsid w:val="00F838C2"/>
    <w:rsid w:val="00F83C78"/>
    <w:rsid w:val="00F90E4E"/>
    <w:rsid w:val="00FB1CCA"/>
    <w:rsid w:val="00FB6007"/>
    <w:rsid w:val="00FB619A"/>
    <w:rsid w:val="00FC59CA"/>
    <w:rsid w:val="00FC6D13"/>
    <w:rsid w:val="00FD2737"/>
    <w:rsid w:val="00FD4754"/>
    <w:rsid w:val="00FD64D1"/>
    <w:rsid w:val="00FD6865"/>
    <w:rsid w:val="00FE0AD6"/>
    <w:rsid w:val="00FE0F8D"/>
    <w:rsid w:val="00FE6301"/>
    <w:rsid w:val="00FE6AB6"/>
    <w:rsid w:val="00FE7FC2"/>
    <w:rsid w:val="00FF0652"/>
    <w:rsid w:val="00FF2016"/>
    <w:rsid w:val="00FF4A71"/>
    <w:rsid w:val="00FF65F0"/>
    <w:rsid w:val="028C9561"/>
    <w:rsid w:val="0420FC1C"/>
    <w:rsid w:val="045E6A6C"/>
    <w:rsid w:val="055F9E52"/>
    <w:rsid w:val="06648243"/>
    <w:rsid w:val="068F798D"/>
    <w:rsid w:val="08F46D3F"/>
    <w:rsid w:val="09C71A4F"/>
    <w:rsid w:val="0DF3A904"/>
    <w:rsid w:val="10316C0A"/>
    <w:rsid w:val="103E4959"/>
    <w:rsid w:val="11DF43BE"/>
    <w:rsid w:val="13ADB8B5"/>
    <w:rsid w:val="1457C5D9"/>
    <w:rsid w:val="15192422"/>
    <w:rsid w:val="1972D60F"/>
    <w:rsid w:val="1A047A1F"/>
    <w:rsid w:val="21B3DF77"/>
    <w:rsid w:val="225CCAF2"/>
    <w:rsid w:val="25C61A83"/>
    <w:rsid w:val="2676DB6C"/>
    <w:rsid w:val="27C22D70"/>
    <w:rsid w:val="28F9AB9E"/>
    <w:rsid w:val="2DCD1CC1"/>
    <w:rsid w:val="2E0D8AC1"/>
    <w:rsid w:val="363E0769"/>
    <w:rsid w:val="36D00140"/>
    <w:rsid w:val="37B78D8E"/>
    <w:rsid w:val="37D6324E"/>
    <w:rsid w:val="386BD1A1"/>
    <w:rsid w:val="3AE726B1"/>
    <w:rsid w:val="3B492FFB"/>
    <w:rsid w:val="3DA0D21E"/>
    <w:rsid w:val="3FDE29B4"/>
    <w:rsid w:val="401922AD"/>
    <w:rsid w:val="416866D7"/>
    <w:rsid w:val="440A3121"/>
    <w:rsid w:val="4A64E4D4"/>
    <w:rsid w:val="4AF0F6BC"/>
    <w:rsid w:val="4E460E1E"/>
    <w:rsid w:val="4EBAD68E"/>
    <w:rsid w:val="4ECBB53F"/>
    <w:rsid w:val="4FC467DF"/>
    <w:rsid w:val="5056A6EF"/>
    <w:rsid w:val="51603840"/>
    <w:rsid w:val="52333824"/>
    <w:rsid w:val="54BD43C5"/>
    <w:rsid w:val="596B4A25"/>
    <w:rsid w:val="5A17D5FB"/>
    <w:rsid w:val="5BCCBF91"/>
    <w:rsid w:val="5C22F39D"/>
    <w:rsid w:val="5DD5817E"/>
    <w:rsid w:val="60B5263F"/>
    <w:rsid w:val="62896D7D"/>
    <w:rsid w:val="633FD153"/>
    <w:rsid w:val="64DF9457"/>
    <w:rsid w:val="65889762"/>
    <w:rsid w:val="66125B0C"/>
    <w:rsid w:val="6651C4A0"/>
    <w:rsid w:val="679DCBE7"/>
    <w:rsid w:val="687FCA24"/>
    <w:rsid w:val="69BDFE9B"/>
    <w:rsid w:val="6A431A28"/>
    <w:rsid w:val="723A143F"/>
    <w:rsid w:val="759EBB2C"/>
    <w:rsid w:val="76606E0E"/>
    <w:rsid w:val="773A8B8D"/>
    <w:rsid w:val="78D65BEE"/>
    <w:rsid w:val="7A541016"/>
    <w:rsid w:val="7A722C4F"/>
    <w:rsid w:val="7ACBE338"/>
    <w:rsid w:val="7C0DFCB0"/>
    <w:rsid w:val="7D7F09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E0AB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276121"/>
    <w:pPr>
      <w:keepNext/>
      <w:keepLines/>
      <w:spacing w:after="0" w:line="240" w:lineRule="auto"/>
      <w:outlineLvl w:val="0"/>
    </w:pPr>
    <w:rPr>
      <w:rFonts w:ascii="Verdana" w:eastAsia="Times New Roman" w:hAnsi="Verdana" w:cs="Times New Roman"/>
      <w:b/>
      <w:bCs/>
      <w:sz w:val="28"/>
      <w:szCs w:val="28"/>
      <w:lang w:eastAsia="ja-JP"/>
    </w:rPr>
  </w:style>
  <w:style w:type="paragraph" w:styleId="berschrift3">
    <w:name w:val="heading 3"/>
    <w:basedOn w:val="Standard"/>
    <w:next w:val="Standard"/>
    <w:link w:val="berschrift3Zchn"/>
    <w:uiPriority w:val="9"/>
    <w:semiHidden/>
    <w:unhideWhenUsed/>
    <w:qFormat/>
    <w:rsid w:val="000957E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46BA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46BA4"/>
  </w:style>
  <w:style w:type="paragraph" w:styleId="Fuzeile">
    <w:name w:val="footer"/>
    <w:basedOn w:val="Standard"/>
    <w:link w:val="FuzeileZchn"/>
    <w:uiPriority w:val="99"/>
    <w:unhideWhenUsed/>
    <w:rsid w:val="00C46BA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46BA4"/>
  </w:style>
  <w:style w:type="character" w:customStyle="1" w:styleId="berschrift1Zchn">
    <w:name w:val="Überschrift 1 Zchn"/>
    <w:basedOn w:val="Absatz-Standardschriftart"/>
    <w:link w:val="berschrift1"/>
    <w:rsid w:val="00276121"/>
    <w:rPr>
      <w:rFonts w:ascii="Verdana" w:eastAsia="Times New Roman" w:hAnsi="Verdana" w:cs="Times New Roman"/>
      <w:b/>
      <w:bCs/>
      <w:sz w:val="28"/>
      <w:szCs w:val="28"/>
      <w:lang w:eastAsia="ja-JP"/>
    </w:rPr>
  </w:style>
  <w:style w:type="character" w:styleId="Hyperlink">
    <w:name w:val="Hyperlink"/>
    <w:basedOn w:val="Absatz-Standardschriftart"/>
    <w:rsid w:val="00276121"/>
    <w:rPr>
      <w:rFonts w:cs="Times New Roman"/>
      <w:color w:val="0000FF"/>
      <w:u w:val="single"/>
    </w:rPr>
  </w:style>
  <w:style w:type="paragraph" w:styleId="Sprechblasentext">
    <w:name w:val="Balloon Text"/>
    <w:basedOn w:val="Standard"/>
    <w:link w:val="SprechblasentextZchn"/>
    <w:uiPriority w:val="99"/>
    <w:semiHidden/>
    <w:unhideWhenUsed/>
    <w:rsid w:val="00C064E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064E9"/>
    <w:rPr>
      <w:rFonts w:ascii="Segoe UI" w:hAnsi="Segoe UI" w:cs="Segoe UI"/>
      <w:sz w:val="18"/>
      <w:szCs w:val="18"/>
    </w:rPr>
  </w:style>
  <w:style w:type="character" w:styleId="BesuchterLink">
    <w:name w:val="FollowedHyperlink"/>
    <w:basedOn w:val="Absatz-Standardschriftart"/>
    <w:uiPriority w:val="99"/>
    <w:semiHidden/>
    <w:unhideWhenUsed/>
    <w:rsid w:val="00E61086"/>
    <w:rPr>
      <w:color w:val="954F72" w:themeColor="followedHyperlink"/>
      <w:u w:val="single"/>
    </w:rPr>
  </w:style>
  <w:style w:type="character" w:styleId="NichtaufgelsteErwhnung">
    <w:name w:val="Unresolved Mention"/>
    <w:basedOn w:val="Absatz-Standardschriftart"/>
    <w:uiPriority w:val="99"/>
    <w:semiHidden/>
    <w:unhideWhenUsed/>
    <w:rsid w:val="00D30C17"/>
    <w:rPr>
      <w:color w:val="605E5C"/>
      <w:shd w:val="clear" w:color="auto" w:fill="E1DFDD"/>
    </w:rPr>
  </w:style>
  <w:style w:type="paragraph" w:styleId="StandardWeb">
    <w:name w:val="Normal (Web)"/>
    <w:basedOn w:val="Standard"/>
    <w:uiPriority w:val="99"/>
    <w:unhideWhenUsed/>
    <w:rsid w:val="006C1BB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6C1BBD"/>
    <w:rPr>
      <w:sz w:val="16"/>
      <w:szCs w:val="16"/>
    </w:rPr>
  </w:style>
  <w:style w:type="paragraph" w:styleId="Kommentartext">
    <w:name w:val="annotation text"/>
    <w:basedOn w:val="Standard"/>
    <w:link w:val="KommentartextZchn"/>
    <w:uiPriority w:val="99"/>
    <w:unhideWhenUsed/>
    <w:rsid w:val="006C1BBD"/>
    <w:pPr>
      <w:spacing w:line="240" w:lineRule="auto"/>
    </w:pPr>
    <w:rPr>
      <w:sz w:val="20"/>
      <w:szCs w:val="20"/>
    </w:rPr>
  </w:style>
  <w:style w:type="character" w:customStyle="1" w:styleId="KommentartextZchn">
    <w:name w:val="Kommentartext Zchn"/>
    <w:basedOn w:val="Absatz-Standardschriftart"/>
    <w:link w:val="Kommentartext"/>
    <w:uiPriority w:val="99"/>
    <w:rsid w:val="006C1BBD"/>
    <w:rPr>
      <w:sz w:val="20"/>
      <w:szCs w:val="20"/>
    </w:rPr>
  </w:style>
  <w:style w:type="paragraph" w:styleId="berarbeitung">
    <w:name w:val="Revision"/>
    <w:hidden/>
    <w:uiPriority w:val="99"/>
    <w:semiHidden/>
    <w:rsid w:val="00B13557"/>
    <w:pPr>
      <w:spacing w:after="0" w:line="240" w:lineRule="auto"/>
    </w:pPr>
  </w:style>
  <w:style w:type="paragraph" w:styleId="Kommentarthema">
    <w:name w:val="annotation subject"/>
    <w:basedOn w:val="Kommentartext"/>
    <w:next w:val="Kommentartext"/>
    <w:link w:val="KommentarthemaZchn"/>
    <w:uiPriority w:val="99"/>
    <w:semiHidden/>
    <w:unhideWhenUsed/>
    <w:rsid w:val="00556220"/>
    <w:rPr>
      <w:b/>
      <w:bCs/>
    </w:rPr>
  </w:style>
  <w:style w:type="character" w:customStyle="1" w:styleId="KommentarthemaZchn">
    <w:name w:val="Kommentarthema Zchn"/>
    <w:basedOn w:val="KommentartextZchn"/>
    <w:link w:val="Kommentarthema"/>
    <w:uiPriority w:val="99"/>
    <w:semiHidden/>
    <w:rsid w:val="00556220"/>
    <w:rPr>
      <w:b/>
      <w:bCs/>
      <w:sz w:val="20"/>
      <w:szCs w:val="20"/>
    </w:rPr>
  </w:style>
  <w:style w:type="paragraph" w:styleId="Listenabsatz">
    <w:name w:val="List Paragraph"/>
    <w:basedOn w:val="Standard"/>
    <w:uiPriority w:val="34"/>
    <w:qFormat/>
    <w:rsid w:val="00C336BC"/>
    <w:pPr>
      <w:spacing w:after="0" w:line="240" w:lineRule="auto"/>
      <w:ind w:left="720"/>
    </w:pPr>
    <w:rPr>
      <w:rFonts w:ascii="Calibri" w:hAnsi="Calibri" w:cs="Calibri"/>
      <w:lang w:eastAsia="de-DE"/>
    </w:rPr>
  </w:style>
  <w:style w:type="character" w:customStyle="1" w:styleId="cf01">
    <w:name w:val="cf01"/>
    <w:basedOn w:val="Absatz-Standardschriftart"/>
    <w:rsid w:val="001F07AD"/>
    <w:rPr>
      <w:rFonts w:ascii="Segoe UI" w:hAnsi="Segoe UI" w:cs="Segoe UI" w:hint="default"/>
      <w:sz w:val="18"/>
      <w:szCs w:val="18"/>
    </w:rPr>
  </w:style>
  <w:style w:type="character" w:customStyle="1" w:styleId="cf11">
    <w:name w:val="cf11"/>
    <w:basedOn w:val="Absatz-Standardschriftart"/>
    <w:rsid w:val="001F07AD"/>
    <w:rPr>
      <w:rFonts w:ascii="Segoe UI" w:hAnsi="Segoe UI" w:cs="Segoe UI" w:hint="default"/>
      <w:sz w:val="18"/>
      <w:szCs w:val="18"/>
    </w:rPr>
  </w:style>
  <w:style w:type="paragraph" w:customStyle="1" w:styleId="pf0">
    <w:name w:val="pf0"/>
    <w:basedOn w:val="Standard"/>
    <w:rsid w:val="00583E2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03423D"/>
    <w:rPr>
      <w:b/>
      <w:bCs/>
    </w:rPr>
  </w:style>
  <w:style w:type="character" w:customStyle="1" w:styleId="berschrift3Zchn">
    <w:name w:val="Überschrift 3 Zchn"/>
    <w:basedOn w:val="Absatz-Standardschriftart"/>
    <w:link w:val="berschrift3"/>
    <w:uiPriority w:val="9"/>
    <w:semiHidden/>
    <w:rsid w:val="000957E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08085">
      <w:bodyDiv w:val="1"/>
      <w:marLeft w:val="0"/>
      <w:marRight w:val="0"/>
      <w:marTop w:val="0"/>
      <w:marBottom w:val="0"/>
      <w:divBdr>
        <w:top w:val="none" w:sz="0" w:space="0" w:color="auto"/>
        <w:left w:val="none" w:sz="0" w:space="0" w:color="auto"/>
        <w:bottom w:val="none" w:sz="0" w:space="0" w:color="auto"/>
        <w:right w:val="none" w:sz="0" w:space="0" w:color="auto"/>
      </w:divBdr>
    </w:div>
    <w:div w:id="55327259">
      <w:bodyDiv w:val="1"/>
      <w:marLeft w:val="0"/>
      <w:marRight w:val="0"/>
      <w:marTop w:val="0"/>
      <w:marBottom w:val="0"/>
      <w:divBdr>
        <w:top w:val="none" w:sz="0" w:space="0" w:color="auto"/>
        <w:left w:val="none" w:sz="0" w:space="0" w:color="auto"/>
        <w:bottom w:val="none" w:sz="0" w:space="0" w:color="auto"/>
        <w:right w:val="none" w:sz="0" w:space="0" w:color="auto"/>
      </w:divBdr>
    </w:div>
    <w:div w:id="88939011">
      <w:bodyDiv w:val="1"/>
      <w:marLeft w:val="0"/>
      <w:marRight w:val="0"/>
      <w:marTop w:val="0"/>
      <w:marBottom w:val="0"/>
      <w:divBdr>
        <w:top w:val="none" w:sz="0" w:space="0" w:color="auto"/>
        <w:left w:val="none" w:sz="0" w:space="0" w:color="auto"/>
        <w:bottom w:val="none" w:sz="0" w:space="0" w:color="auto"/>
        <w:right w:val="none" w:sz="0" w:space="0" w:color="auto"/>
      </w:divBdr>
    </w:div>
    <w:div w:id="118230940">
      <w:bodyDiv w:val="1"/>
      <w:marLeft w:val="0"/>
      <w:marRight w:val="0"/>
      <w:marTop w:val="0"/>
      <w:marBottom w:val="0"/>
      <w:divBdr>
        <w:top w:val="none" w:sz="0" w:space="0" w:color="auto"/>
        <w:left w:val="none" w:sz="0" w:space="0" w:color="auto"/>
        <w:bottom w:val="none" w:sz="0" w:space="0" w:color="auto"/>
        <w:right w:val="none" w:sz="0" w:space="0" w:color="auto"/>
      </w:divBdr>
    </w:div>
    <w:div w:id="267470933">
      <w:bodyDiv w:val="1"/>
      <w:marLeft w:val="0"/>
      <w:marRight w:val="0"/>
      <w:marTop w:val="0"/>
      <w:marBottom w:val="0"/>
      <w:divBdr>
        <w:top w:val="none" w:sz="0" w:space="0" w:color="auto"/>
        <w:left w:val="none" w:sz="0" w:space="0" w:color="auto"/>
        <w:bottom w:val="none" w:sz="0" w:space="0" w:color="auto"/>
        <w:right w:val="none" w:sz="0" w:space="0" w:color="auto"/>
      </w:divBdr>
    </w:div>
    <w:div w:id="298193632">
      <w:bodyDiv w:val="1"/>
      <w:marLeft w:val="0"/>
      <w:marRight w:val="0"/>
      <w:marTop w:val="0"/>
      <w:marBottom w:val="0"/>
      <w:divBdr>
        <w:top w:val="none" w:sz="0" w:space="0" w:color="auto"/>
        <w:left w:val="none" w:sz="0" w:space="0" w:color="auto"/>
        <w:bottom w:val="none" w:sz="0" w:space="0" w:color="auto"/>
        <w:right w:val="none" w:sz="0" w:space="0" w:color="auto"/>
      </w:divBdr>
    </w:div>
    <w:div w:id="380633838">
      <w:bodyDiv w:val="1"/>
      <w:marLeft w:val="0"/>
      <w:marRight w:val="0"/>
      <w:marTop w:val="0"/>
      <w:marBottom w:val="0"/>
      <w:divBdr>
        <w:top w:val="none" w:sz="0" w:space="0" w:color="auto"/>
        <w:left w:val="none" w:sz="0" w:space="0" w:color="auto"/>
        <w:bottom w:val="none" w:sz="0" w:space="0" w:color="auto"/>
        <w:right w:val="none" w:sz="0" w:space="0" w:color="auto"/>
      </w:divBdr>
    </w:div>
    <w:div w:id="436877494">
      <w:bodyDiv w:val="1"/>
      <w:marLeft w:val="0"/>
      <w:marRight w:val="0"/>
      <w:marTop w:val="0"/>
      <w:marBottom w:val="0"/>
      <w:divBdr>
        <w:top w:val="none" w:sz="0" w:space="0" w:color="auto"/>
        <w:left w:val="none" w:sz="0" w:space="0" w:color="auto"/>
        <w:bottom w:val="none" w:sz="0" w:space="0" w:color="auto"/>
        <w:right w:val="none" w:sz="0" w:space="0" w:color="auto"/>
      </w:divBdr>
    </w:div>
    <w:div w:id="481429163">
      <w:bodyDiv w:val="1"/>
      <w:marLeft w:val="0"/>
      <w:marRight w:val="0"/>
      <w:marTop w:val="0"/>
      <w:marBottom w:val="0"/>
      <w:divBdr>
        <w:top w:val="none" w:sz="0" w:space="0" w:color="auto"/>
        <w:left w:val="none" w:sz="0" w:space="0" w:color="auto"/>
        <w:bottom w:val="none" w:sz="0" w:space="0" w:color="auto"/>
        <w:right w:val="none" w:sz="0" w:space="0" w:color="auto"/>
      </w:divBdr>
    </w:div>
    <w:div w:id="531191800">
      <w:bodyDiv w:val="1"/>
      <w:marLeft w:val="0"/>
      <w:marRight w:val="0"/>
      <w:marTop w:val="0"/>
      <w:marBottom w:val="0"/>
      <w:divBdr>
        <w:top w:val="none" w:sz="0" w:space="0" w:color="auto"/>
        <w:left w:val="none" w:sz="0" w:space="0" w:color="auto"/>
        <w:bottom w:val="none" w:sz="0" w:space="0" w:color="auto"/>
        <w:right w:val="none" w:sz="0" w:space="0" w:color="auto"/>
      </w:divBdr>
    </w:div>
    <w:div w:id="536896953">
      <w:bodyDiv w:val="1"/>
      <w:marLeft w:val="0"/>
      <w:marRight w:val="0"/>
      <w:marTop w:val="0"/>
      <w:marBottom w:val="0"/>
      <w:divBdr>
        <w:top w:val="none" w:sz="0" w:space="0" w:color="auto"/>
        <w:left w:val="none" w:sz="0" w:space="0" w:color="auto"/>
        <w:bottom w:val="none" w:sz="0" w:space="0" w:color="auto"/>
        <w:right w:val="none" w:sz="0" w:space="0" w:color="auto"/>
      </w:divBdr>
    </w:div>
    <w:div w:id="548300093">
      <w:bodyDiv w:val="1"/>
      <w:marLeft w:val="0"/>
      <w:marRight w:val="0"/>
      <w:marTop w:val="0"/>
      <w:marBottom w:val="0"/>
      <w:divBdr>
        <w:top w:val="none" w:sz="0" w:space="0" w:color="auto"/>
        <w:left w:val="none" w:sz="0" w:space="0" w:color="auto"/>
        <w:bottom w:val="none" w:sz="0" w:space="0" w:color="auto"/>
        <w:right w:val="none" w:sz="0" w:space="0" w:color="auto"/>
      </w:divBdr>
    </w:div>
    <w:div w:id="696856614">
      <w:bodyDiv w:val="1"/>
      <w:marLeft w:val="0"/>
      <w:marRight w:val="0"/>
      <w:marTop w:val="0"/>
      <w:marBottom w:val="0"/>
      <w:divBdr>
        <w:top w:val="none" w:sz="0" w:space="0" w:color="auto"/>
        <w:left w:val="none" w:sz="0" w:space="0" w:color="auto"/>
        <w:bottom w:val="none" w:sz="0" w:space="0" w:color="auto"/>
        <w:right w:val="none" w:sz="0" w:space="0" w:color="auto"/>
      </w:divBdr>
    </w:div>
    <w:div w:id="995955762">
      <w:bodyDiv w:val="1"/>
      <w:marLeft w:val="0"/>
      <w:marRight w:val="0"/>
      <w:marTop w:val="0"/>
      <w:marBottom w:val="0"/>
      <w:divBdr>
        <w:top w:val="none" w:sz="0" w:space="0" w:color="auto"/>
        <w:left w:val="none" w:sz="0" w:space="0" w:color="auto"/>
        <w:bottom w:val="none" w:sz="0" w:space="0" w:color="auto"/>
        <w:right w:val="none" w:sz="0" w:space="0" w:color="auto"/>
      </w:divBdr>
    </w:div>
    <w:div w:id="1008945115">
      <w:bodyDiv w:val="1"/>
      <w:marLeft w:val="0"/>
      <w:marRight w:val="0"/>
      <w:marTop w:val="0"/>
      <w:marBottom w:val="0"/>
      <w:divBdr>
        <w:top w:val="none" w:sz="0" w:space="0" w:color="auto"/>
        <w:left w:val="none" w:sz="0" w:space="0" w:color="auto"/>
        <w:bottom w:val="none" w:sz="0" w:space="0" w:color="auto"/>
        <w:right w:val="none" w:sz="0" w:space="0" w:color="auto"/>
      </w:divBdr>
      <w:divsChild>
        <w:div w:id="251546851">
          <w:marLeft w:val="0"/>
          <w:marRight w:val="0"/>
          <w:marTop w:val="0"/>
          <w:marBottom w:val="0"/>
          <w:divBdr>
            <w:top w:val="none" w:sz="0" w:space="0" w:color="auto"/>
            <w:left w:val="none" w:sz="0" w:space="0" w:color="auto"/>
            <w:bottom w:val="none" w:sz="0" w:space="0" w:color="auto"/>
            <w:right w:val="none" w:sz="0" w:space="0" w:color="auto"/>
          </w:divBdr>
          <w:divsChild>
            <w:div w:id="1155103383">
              <w:marLeft w:val="0"/>
              <w:marRight w:val="0"/>
              <w:marTop w:val="0"/>
              <w:marBottom w:val="0"/>
              <w:divBdr>
                <w:top w:val="none" w:sz="0" w:space="0" w:color="auto"/>
                <w:left w:val="none" w:sz="0" w:space="0" w:color="auto"/>
                <w:bottom w:val="none" w:sz="0" w:space="0" w:color="auto"/>
                <w:right w:val="none" w:sz="0" w:space="0" w:color="auto"/>
              </w:divBdr>
              <w:divsChild>
                <w:div w:id="2060128135">
                  <w:marLeft w:val="0"/>
                  <w:marRight w:val="0"/>
                  <w:marTop w:val="0"/>
                  <w:marBottom w:val="0"/>
                  <w:divBdr>
                    <w:top w:val="none" w:sz="0" w:space="0" w:color="auto"/>
                    <w:left w:val="none" w:sz="0" w:space="0" w:color="auto"/>
                    <w:bottom w:val="none" w:sz="0" w:space="0" w:color="auto"/>
                    <w:right w:val="none" w:sz="0" w:space="0" w:color="auto"/>
                  </w:divBdr>
                  <w:divsChild>
                    <w:div w:id="1512139019">
                      <w:marLeft w:val="0"/>
                      <w:marRight w:val="0"/>
                      <w:marTop w:val="0"/>
                      <w:marBottom w:val="0"/>
                      <w:divBdr>
                        <w:top w:val="none" w:sz="0" w:space="0" w:color="auto"/>
                        <w:left w:val="none" w:sz="0" w:space="0" w:color="auto"/>
                        <w:bottom w:val="none" w:sz="0" w:space="0" w:color="auto"/>
                        <w:right w:val="none" w:sz="0" w:space="0" w:color="auto"/>
                      </w:divBdr>
                      <w:divsChild>
                        <w:div w:id="1676031949">
                          <w:marLeft w:val="0"/>
                          <w:marRight w:val="0"/>
                          <w:marTop w:val="0"/>
                          <w:marBottom w:val="0"/>
                          <w:divBdr>
                            <w:top w:val="none" w:sz="0" w:space="0" w:color="auto"/>
                            <w:left w:val="none" w:sz="0" w:space="0" w:color="auto"/>
                            <w:bottom w:val="none" w:sz="0" w:space="0" w:color="auto"/>
                            <w:right w:val="none" w:sz="0" w:space="0" w:color="auto"/>
                          </w:divBdr>
                          <w:divsChild>
                            <w:div w:id="179686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877739">
      <w:bodyDiv w:val="1"/>
      <w:marLeft w:val="0"/>
      <w:marRight w:val="0"/>
      <w:marTop w:val="0"/>
      <w:marBottom w:val="0"/>
      <w:divBdr>
        <w:top w:val="none" w:sz="0" w:space="0" w:color="auto"/>
        <w:left w:val="none" w:sz="0" w:space="0" w:color="auto"/>
        <w:bottom w:val="none" w:sz="0" w:space="0" w:color="auto"/>
        <w:right w:val="none" w:sz="0" w:space="0" w:color="auto"/>
      </w:divBdr>
    </w:div>
    <w:div w:id="1539048139">
      <w:bodyDiv w:val="1"/>
      <w:marLeft w:val="0"/>
      <w:marRight w:val="0"/>
      <w:marTop w:val="0"/>
      <w:marBottom w:val="0"/>
      <w:divBdr>
        <w:top w:val="none" w:sz="0" w:space="0" w:color="auto"/>
        <w:left w:val="none" w:sz="0" w:space="0" w:color="auto"/>
        <w:bottom w:val="none" w:sz="0" w:space="0" w:color="auto"/>
        <w:right w:val="none" w:sz="0" w:space="0" w:color="auto"/>
      </w:divBdr>
    </w:div>
    <w:div w:id="1592930408">
      <w:bodyDiv w:val="1"/>
      <w:marLeft w:val="0"/>
      <w:marRight w:val="0"/>
      <w:marTop w:val="0"/>
      <w:marBottom w:val="0"/>
      <w:divBdr>
        <w:top w:val="none" w:sz="0" w:space="0" w:color="auto"/>
        <w:left w:val="none" w:sz="0" w:space="0" w:color="auto"/>
        <w:bottom w:val="none" w:sz="0" w:space="0" w:color="auto"/>
        <w:right w:val="none" w:sz="0" w:space="0" w:color="auto"/>
      </w:divBdr>
    </w:div>
    <w:div w:id="1673096754">
      <w:bodyDiv w:val="1"/>
      <w:marLeft w:val="0"/>
      <w:marRight w:val="0"/>
      <w:marTop w:val="0"/>
      <w:marBottom w:val="0"/>
      <w:divBdr>
        <w:top w:val="none" w:sz="0" w:space="0" w:color="auto"/>
        <w:left w:val="none" w:sz="0" w:space="0" w:color="auto"/>
        <w:bottom w:val="none" w:sz="0" w:space="0" w:color="auto"/>
        <w:right w:val="none" w:sz="0" w:space="0" w:color="auto"/>
      </w:divBdr>
    </w:div>
    <w:div w:id="1837960508">
      <w:bodyDiv w:val="1"/>
      <w:marLeft w:val="0"/>
      <w:marRight w:val="0"/>
      <w:marTop w:val="0"/>
      <w:marBottom w:val="0"/>
      <w:divBdr>
        <w:top w:val="none" w:sz="0" w:space="0" w:color="auto"/>
        <w:left w:val="none" w:sz="0" w:space="0" w:color="auto"/>
        <w:bottom w:val="none" w:sz="0" w:space="0" w:color="auto"/>
        <w:right w:val="none" w:sz="0" w:space="0" w:color="auto"/>
      </w:divBdr>
    </w:div>
    <w:div w:id="2027825539">
      <w:bodyDiv w:val="1"/>
      <w:marLeft w:val="0"/>
      <w:marRight w:val="0"/>
      <w:marTop w:val="0"/>
      <w:marBottom w:val="0"/>
      <w:divBdr>
        <w:top w:val="none" w:sz="0" w:space="0" w:color="auto"/>
        <w:left w:val="none" w:sz="0" w:space="0" w:color="auto"/>
        <w:bottom w:val="none" w:sz="0" w:space="0" w:color="auto"/>
        <w:right w:val="none" w:sz="0" w:space="0" w:color="auto"/>
      </w:divBdr>
    </w:div>
    <w:div w:id="2060283406">
      <w:bodyDiv w:val="1"/>
      <w:marLeft w:val="0"/>
      <w:marRight w:val="0"/>
      <w:marTop w:val="0"/>
      <w:marBottom w:val="0"/>
      <w:divBdr>
        <w:top w:val="none" w:sz="0" w:space="0" w:color="auto"/>
        <w:left w:val="none" w:sz="0" w:space="0" w:color="auto"/>
        <w:bottom w:val="none" w:sz="0" w:space="0" w:color="auto"/>
        <w:right w:val="none" w:sz="0" w:space="0" w:color="auto"/>
      </w:divBdr>
    </w:div>
    <w:div w:id="2074620654">
      <w:bodyDiv w:val="1"/>
      <w:marLeft w:val="0"/>
      <w:marRight w:val="0"/>
      <w:marTop w:val="0"/>
      <w:marBottom w:val="0"/>
      <w:divBdr>
        <w:top w:val="none" w:sz="0" w:space="0" w:color="auto"/>
        <w:left w:val="none" w:sz="0" w:space="0" w:color="auto"/>
        <w:bottom w:val="none" w:sz="0" w:space="0" w:color="auto"/>
        <w:right w:val="none" w:sz="0" w:space="0" w:color="auto"/>
      </w:divBdr>
    </w:div>
    <w:div w:id="2113628610">
      <w:bodyDiv w:val="1"/>
      <w:marLeft w:val="0"/>
      <w:marRight w:val="0"/>
      <w:marTop w:val="0"/>
      <w:marBottom w:val="0"/>
      <w:divBdr>
        <w:top w:val="none" w:sz="0" w:space="0" w:color="auto"/>
        <w:left w:val="none" w:sz="0" w:space="0" w:color="auto"/>
        <w:bottom w:val="none" w:sz="0" w:space="0" w:color="auto"/>
        <w:right w:val="none" w:sz="0" w:space="0" w:color="auto"/>
      </w:divBdr>
    </w:div>
    <w:div w:id="212260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cotec.com/fileadmin/user_upload/aucotec/Presse/2025/CIRED_2025/Digital_Twin_Substation.jpg" TargetMode="External"/><Relationship Id="rId13" Type="http://schemas.openxmlformats.org/officeDocument/2006/relationships/hyperlink" Target="https://www.aucotec.com/fileadmin/user_upload/aucotec/Presse/2025/CIRED_2025/Michaela_Imbusch_AUCOTEC.jpg" TargetMode="External"/><Relationship Id="rId18" Type="http://schemas.openxmlformats.org/officeDocument/2006/relationships/hyperlink" Target="mailto:arne.peters@aucotec.com"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www.aucotec.com/" TargetMode="External"/><Relationship Id="rId2" Type="http://schemas.openxmlformats.org/officeDocument/2006/relationships/numbering" Target="numbering.xml"/><Relationship Id="rId16" Type="http://schemas.openxmlformats.org/officeDocument/2006/relationships/hyperlink" Target="https://www.aucotec.com/fileadmin/user_upload/aucotec/Presse/2025/CIRED_2025/Renata_Fernandes_SMEnergy.jp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cotec.com/fileadmin/user_upload/aucotec/Presse/2025/CIRED_2025/Michaela_Imbusch_AUCOTEC.jpg"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hyperlink" Target="https://www.aucotec.com/fileadmin/user_upload/aucotec/Presse/2025/CIRED_2025/Digital_Twin_Substation.jp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aucotec.com/fileadmin/user_upload/aucotec/Presse/2025/CIRED_2025/Renata_Fernandes_SMEnergy.jp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25432-940B-4C60-A7D6-B223FF5DB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956</Words>
  <Characters>6028</Characters>
  <Application>Microsoft Office Word</Application>
  <DocSecurity>0</DocSecurity>
  <Lines>50</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PM-AUCOTEC_Westfalen</vt:lpstr>
      <vt:lpstr>PM-AUCOTEC_Westfalen</vt:lpstr>
    </vt:vector>
  </TitlesOfParts>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PM-AUCOTEC_CIRED_2025</dc:title>
  <dc:subject/>
  <dc:creator/>
  <cp:keywords/>
  <dc:description/>
  <cp:lastModifiedBy/>
  <cp:revision>1</cp:revision>
  <dcterms:created xsi:type="dcterms:W3CDTF">2025-06-12T06:35:00Z</dcterms:created>
  <dcterms:modified xsi:type="dcterms:W3CDTF">2025-06-23T09:53:00Z</dcterms:modified>
</cp:coreProperties>
</file>